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6684B" w14:textId="77777777" w:rsidR="00E54D1F" w:rsidRDefault="004A5CF3" w:rsidP="00E54D1F">
      <w:pPr>
        <w:rPr>
          <w:rStyle w:val="Strong"/>
          <w:i/>
          <w:sz w:val="28"/>
          <w:szCs w:val="28"/>
        </w:rPr>
      </w:pPr>
      <w:r>
        <w:rPr>
          <w:noProof/>
        </w:rPr>
        <w:drawing>
          <wp:inline distT="0" distB="0" distL="0" distR="0" wp14:anchorId="04A66866" wp14:editId="04A66867">
            <wp:extent cx="1231900" cy="910249"/>
            <wp:effectExtent l="0" t="0" r="6350" b="4445"/>
            <wp:docPr id="1" name="Picture 1" descr="\\ehsd.ds.contra-costa.org\homedirs\homedirs-3\anotarangelo\Desktop\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sd.ds.contra-costa.org\homedirs\homedirs-3\anotarangelo\Desktop\Colo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1900" cy="910249"/>
                    </a:xfrm>
                    <a:prstGeom prst="rect">
                      <a:avLst/>
                    </a:prstGeom>
                    <a:noFill/>
                    <a:ln>
                      <a:noFill/>
                    </a:ln>
                  </pic:spPr>
                </pic:pic>
              </a:graphicData>
            </a:graphic>
          </wp:inline>
        </w:drawing>
      </w:r>
    </w:p>
    <w:p w14:paraId="04A6684C" w14:textId="77777777" w:rsidR="00CB66F9" w:rsidRPr="00CB66F9" w:rsidRDefault="00CB66F9" w:rsidP="003F3E40">
      <w:pPr>
        <w:pStyle w:val="NoSpacing"/>
        <w:rPr>
          <w:rFonts w:ascii="Times New Roman" w:hAnsi="Times New Roman" w:cs="Times New Roman"/>
          <w:sz w:val="24"/>
          <w:szCs w:val="24"/>
        </w:rPr>
      </w:pPr>
      <w:r>
        <w:tab/>
      </w:r>
      <w:r>
        <w:tab/>
      </w:r>
      <w:r>
        <w:tab/>
      </w:r>
      <w:r>
        <w:tab/>
      </w:r>
      <w:r>
        <w:tab/>
      </w:r>
      <w:r>
        <w:tab/>
      </w:r>
      <w:r>
        <w:tab/>
      </w:r>
      <w:r>
        <w:tab/>
      </w:r>
    </w:p>
    <w:p w14:paraId="04A6684D" w14:textId="3E9A5DE8" w:rsidR="00B72B34" w:rsidRDefault="00B72B34" w:rsidP="00B72B34">
      <w:pPr>
        <w:rPr>
          <w:rFonts w:ascii="Times New Roman" w:hAnsi="Times New Roman" w:cs="Times New Roman"/>
          <w:sz w:val="24"/>
          <w:szCs w:val="24"/>
          <w:u w:val="single"/>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18E6">
        <w:rPr>
          <w:rFonts w:ascii="Times New Roman" w:hAnsi="Times New Roman" w:cs="Times New Roman"/>
          <w:sz w:val="24"/>
          <w:szCs w:val="24"/>
        </w:rPr>
        <w:tab/>
      </w:r>
    </w:p>
    <w:p w14:paraId="6FDF3F77" w14:textId="12C7D2E7" w:rsidR="00A14DA1" w:rsidRPr="00F84B71" w:rsidRDefault="00177B1E" w:rsidP="00B72B34">
      <w:pPr>
        <w:spacing w:line="360" w:lineRule="auto"/>
        <w:jc w:val="center"/>
        <w:rPr>
          <w:rFonts w:ascii="Times New Roman" w:hAnsi="Times New Roman" w:cs="Times New Roman"/>
          <w:b/>
          <w:color w:val="000000"/>
          <w:sz w:val="26"/>
          <w:szCs w:val="26"/>
        </w:rPr>
      </w:pPr>
      <w:r w:rsidRPr="00F84B71">
        <w:rPr>
          <w:rFonts w:ascii="Times New Roman" w:hAnsi="Times New Roman" w:cs="Times New Roman"/>
          <w:b/>
          <w:color w:val="000000"/>
          <w:sz w:val="26"/>
          <w:szCs w:val="26"/>
        </w:rPr>
        <w:t xml:space="preserve">The </w:t>
      </w:r>
      <w:r w:rsidR="009B0E40" w:rsidRPr="00F84B71">
        <w:rPr>
          <w:rFonts w:ascii="Times New Roman" w:hAnsi="Times New Roman" w:cs="Times New Roman"/>
          <w:b/>
          <w:color w:val="000000"/>
          <w:sz w:val="26"/>
          <w:szCs w:val="26"/>
        </w:rPr>
        <w:t xml:space="preserve">White House </w:t>
      </w:r>
      <w:r w:rsidRPr="00F84B71">
        <w:rPr>
          <w:rFonts w:ascii="Times New Roman" w:hAnsi="Times New Roman" w:cs="Times New Roman"/>
          <w:b/>
          <w:color w:val="000000"/>
          <w:sz w:val="26"/>
          <w:szCs w:val="26"/>
        </w:rPr>
        <w:t>Invites Contra Costa</w:t>
      </w:r>
      <w:r w:rsidRPr="00F84B71">
        <w:rPr>
          <w:rFonts w:ascii="Times New Roman" w:hAnsi="Times New Roman" w:cs="Times New Roman"/>
          <w:b/>
          <w:sz w:val="26"/>
          <w:szCs w:val="26"/>
        </w:rPr>
        <w:t xml:space="preserve"> County </w:t>
      </w:r>
      <w:r w:rsidR="002B41EC" w:rsidRPr="00F84B71">
        <w:rPr>
          <w:rFonts w:ascii="Times New Roman" w:hAnsi="Times New Roman" w:cs="Times New Roman"/>
          <w:b/>
          <w:sz w:val="26"/>
          <w:szCs w:val="26"/>
        </w:rPr>
        <w:t>Customer Centered Design</w:t>
      </w:r>
      <w:r w:rsidRPr="00F84B71">
        <w:rPr>
          <w:rFonts w:ascii="Times New Roman" w:hAnsi="Times New Roman" w:cs="Times New Roman"/>
          <w:b/>
          <w:sz w:val="26"/>
          <w:szCs w:val="26"/>
        </w:rPr>
        <w:t xml:space="preserve"> Team to </w:t>
      </w:r>
      <w:r w:rsidR="00454C90" w:rsidRPr="00F84B71">
        <w:rPr>
          <w:rFonts w:ascii="Times New Roman" w:hAnsi="Times New Roman" w:cs="Times New Roman"/>
          <w:b/>
          <w:sz w:val="26"/>
          <w:szCs w:val="26"/>
        </w:rPr>
        <w:t xml:space="preserve">Present </w:t>
      </w:r>
      <w:r w:rsidR="00914336" w:rsidRPr="00F84B71">
        <w:rPr>
          <w:rFonts w:ascii="Times New Roman" w:hAnsi="Times New Roman" w:cs="Times New Roman"/>
          <w:b/>
          <w:sz w:val="26"/>
          <w:szCs w:val="26"/>
        </w:rPr>
        <w:t>Project</w:t>
      </w:r>
      <w:r w:rsidR="00360226" w:rsidRPr="00F84B71">
        <w:rPr>
          <w:rFonts w:ascii="Times New Roman" w:hAnsi="Times New Roman" w:cs="Times New Roman"/>
          <w:b/>
          <w:sz w:val="26"/>
          <w:szCs w:val="26"/>
        </w:rPr>
        <w:t xml:space="preserve"> to</w:t>
      </w:r>
      <w:r w:rsidR="00914336" w:rsidRPr="00F84B71">
        <w:rPr>
          <w:rFonts w:ascii="Times New Roman" w:hAnsi="Times New Roman" w:cs="Times New Roman"/>
          <w:b/>
          <w:sz w:val="26"/>
          <w:szCs w:val="26"/>
        </w:rPr>
        <w:t xml:space="preserve"> Improve Access to Resources</w:t>
      </w:r>
      <w:r w:rsidR="00914336" w:rsidRPr="00F84B71">
        <w:rPr>
          <w:rFonts w:ascii="Times New Roman" w:hAnsi="Times New Roman" w:cs="Times New Roman"/>
          <w:b/>
          <w:color w:val="943634" w:themeColor="accent2" w:themeShade="BF"/>
          <w:sz w:val="26"/>
          <w:szCs w:val="26"/>
        </w:rPr>
        <w:t xml:space="preserve"> </w:t>
      </w:r>
      <w:r w:rsidR="00914336" w:rsidRPr="00F84B71">
        <w:rPr>
          <w:rFonts w:ascii="Times New Roman" w:hAnsi="Times New Roman" w:cs="Times New Roman"/>
          <w:b/>
          <w:color w:val="000000"/>
          <w:sz w:val="26"/>
          <w:szCs w:val="26"/>
        </w:rPr>
        <w:t>for</w:t>
      </w:r>
      <w:r w:rsidR="00454C90" w:rsidRPr="00F84B71">
        <w:rPr>
          <w:rFonts w:ascii="Times New Roman" w:hAnsi="Times New Roman" w:cs="Times New Roman"/>
          <w:b/>
          <w:color w:val="000000"/>
          <w:sz w:val="26"/>
          <w:szCs w:val="26"/>
        </w:rPr>
        <w:t xml:space="preserve"> Inmates </w:t>
      </w:r>
      <w:r w:rsidRPr="00F84B71">
        <w:rPr>
          <w:rFonts w:ascii="Times New Roman" w:hAnsi="Times New Roman" w:cs="Times New Roman"/>
          <w:b/>
          <w:color w:val="000000"/>
          <w:sz w:val="26"/>
          <w:szCs w:val="26"/>
        </w:rPr>
        <w:t>upon Release</w:t>
      </w:r>
      <w:r w:rsidR="009B0E40" w:rsidRPr="00F84B71">
        <w:rPr>
          <w:rFonts w:ascii="Times New Roman" w:hAnsi="Times New Roman" w:cs="Times New Roman"/>
          <w:b/>
          <w:color w:val="000000"/>
          <w:sz w:val="26"/>
          <w:szCs w:val="26"/>
        </w:rPr>
        <w:t xml:space="preserve"> </w:t>
      </w:r>
    </w:p>
    <w:p w14:paraId="04A6684E" w14:textId="5D3AB73F" w:rsidR="00B72B34" w:rsidRPr="00A14DA1" w:rsidRDefault="00A14DA1" w:rsidP="00B72B34">
      <w:pPr>
        <w:spacing w:line="360" w:lineRule="auto"/>
        <w:jc w:val="center"/>
        <w:rPr>
          <w:rFonts w:ascii="Times New Roman" w:hAnsi="Times New Roman" w:cs="Times New Roman"/>
          <w:b/>
          <w:color w:val="000000"/>
          <w:u w:val="single"/>
        </w:rPr>
      </w:pPr>
      <w:r w:rsidRPr="00A14DA1">
        <w:rPr>
          <w:rFonts w:ascii="Times New Roman" w:hAnsi="Times New Roman" w:cs="Times New Roman"/>
          <w:b/>
          <w:color w:val="000000"/>
        </w:rPr>
        <w:t xml:space="preserve">EHSD’s Workforce Development Board </w:t>
      </w:r>
      <w:r w:rsidR="00177B1E">
        <w:rPr>
          <w:rFonts w:ascii="Times New Roman" w:hAnsi="Times New Roman" w:cs="Times New Roman"/>
          <w:b/>
          <w:color w:val="000000"/>
        </w:rPr>
        <w:t>Led Partnership</w:t>
      </w:r>
      <w:r w:rsidRPr="00A14DA1">
        <w:rPr>
          <w:rFonts w:ascii="Times New Roman" w:hAnsi="Times New Roman" w:cs="Times New Roman"/>
          <w:b/>
          <w:color w:val="000000"/>
        </w:rPr>
        <w:t xml:space="preserve"> with Probation, Office of Education and Volunteers of America </w:t>
      </w:r>
      <w:r>
        <w:rPr>
          <w:rFonts w:ascii="Times New Roman" w:hAnsi="Times New Roman" w:cs="Times New Roman"/>
          <w:b/>
          <w:color w:val="000000"/>
        </w:rPr>
        <w:t>in</w:t>
      </w:r>
      <w:r w:rsidRPr="00A14DA1">
        <w:rPr>
          <w:rFonts w:ascii="Times New Roman" w:hAnsi="Times New Roman" w:cs="Times New Roman"/>
          <w:b/>
          <w:color w:val="000000"/>
        </w:rPr>
        <w:t xml:space="preserve"> U.S. Department of Labor’s Customer-Centered Design Challenge </w:t>
      </w:r>
    </w:p>
    <w:p w14:paraId="0832E470" w14:textId="32D13668" w:rsidR="00E1074E" w:rsidRPr="00211A43" w:rsidRDefault="00E54D1F" w:rsidP="00E718E6">
      <w:pPr>
        <w:spacing w:before="100" w:beforeAutospacing="1" w:after="100" w:afterAutospacing="1" w:line="360" w:lineRule="auto"/>
        <w:rPr>
          <w:rFonts w:ascii="Times New Roman" w:eastAsia="Times New Roman" w:hAnsi="Times New Roman" w:cs="Times New Roman"/>
          <w:sz w:val="24"/>
          <w:szCs w:val="24"/>
        </w:rPr>
      </w:pPr>
      <w:r w:rsidRPr="00425401">
        <w:rPr>
          <w:rFonts w:ascii="Times New Roman" w:hAnsi="Times New Roman" w:cs="Times New Roman"/>
          <w:b/>
          <w:color w:val="000000"/>
          <w:sz w:val="24"/>
          <w:szCs w:val="24"/>
        </w:rPr>
        <w:t xml:space="preserve">MARTINEZ, Calif. </w:t>
      </w:r>
      <w:r w:rsidR="00B72B34" w:rsidRPr="00425401">
        <w:rPr>
          <w:rFonts w:ascii="Times New Roman" w:hAnsi="Times New Roman" w:cs="Times New Roman"/>
          <w:color w:val="000000"/>
          <w:sz w:val="24"/>
          <w:szCs w:val="24"/>
        </w:rPr>
        <w:t>(</w:t>
      </w:r>
      <w:r w:rsidR="009B0E40" w:rsidRPr="00425401">
        <w:rPr>
          <w:rFonts w:ascii="Times New Roman" w:hAnsi="Times New Roman" w:cs="Times New Roman"/>
          <w:color w:val="000000"/>
          <w:sz w:val="24"/>
          <w:szCs w:val="24"/>
        </w:rPr>
        <w:t xml:space="preserve">September </w:t>
      </w:r>
      <w:r w:rsidR="00F84B71">
        <w:rPr>
          <w:rFonts w:ascii="Times New Roman" w:hAnsi="Times New Roman" w:cs="Times New Roman"/>
          <w:color w:val="000000"/>
          <w:sz w:val="24"/>
          <w:szCs w:val="24"/>
        </w:rPr>
        <w:t>15,</w:t>
      </w:r>
      <w:r w:rsidRPr="00425401">
        <w:rPr>
          <w:rFonts w:ascii="Times New Roman" w:hAnsi="Times New Roman" w:cs="Times New Roman"/>
          <w:color w:val="000000"/>
          <w:sz w:val="24"/>
          <w:szCs w:val="24"/>
        </w:rPr>
        <w:t xml:space="preserve"> 2016</w:t>
      </w:r>
      <w:r w:rsidR="00B72B34" w:rsidRPr="00425401">
        <w:rPr>
          <w:rFonts w:ascii="Times New Roman" w:hAnsi="Times New Roman" w:cs="Times New Roman"/>
          <w:color w:val="000000"/>
          <w:sz w:val="24"/>
          <w:szCs w:val="24"/>
        </w:rPr>
        <w:t xml:space="preserve">) – </w:t>
      </w:r>
      <w:r w:rsidR="00172F81">
        <w:rPr>
          <w:rFonts w:ascii="Times New Roman" w:hAnsi="Times New Roman" w:cs="Times New Roman"/>
          <w:color w:val="000000"/>
          <w:sz w:val="24"/>
          <w:szCs w:val="24"/>
        </w:rPr>
        <w:t xml:space="preserve">The </w:t>
      </w:r>
      <w:r w:rsidRPr="00425401">
        <w:rPr>
          <w:rFonts w:ascii="Times New Roman" w:hAnsi="Times New Roman" w:cs="Times New Roman"/>
          <w:color w:val="000000"/>
          <w:sz w:val="24"/>
          <w:szCs w:val="24"/>
        </w:rPr>
        <w:t>Contra Costa County Employment &amp; Human Services Department</w:t>
      </w:r>
      <w:r w:rsidR="00B72B34" w:rsidRPr="00425401">
        <w:rPr>
          <w:rFonts w:ascii="Times New Roman" w:hAnsi="Times New Roman" w:cs="Times New Roman"/>
          <w:color w:val="000000"/>
          <w:sz w:val="24"/>
          <w:szCs w:val="24"/>
        </w:rPr>
        <w:t xml:space="preserve"> (</w:t>
      </w:r>
      <w:r w:rsidRPr="00425401">
        <w:rPr>
          <w:rFonts w:ascii="Times New Roman" w:hAnsi="Times New Roman" w:cs="Times New Roman"/>
          <w:color w:val="000000"/>
          <w:sz w:val="24"/>
          <w:szCs w:val="24"/>
        </w:rPr>
        <w:t>EHSD</w:t>
      </w:r>
      <w:r w:rsidR="00B72B34" w:rsidRPr="00425401">
        <w:rPr>
          <w:rFonts w:ascii="Times New Roman" w:hAnsi="Times New Roman" w:cs="Times New Roman"/>
          <w:color w:val="000000"/>
          <w:sz w:val="24"/>
          <w:szCs w:val="24"/>
        </w:rPr>
        <w:t xml:space="preserve">) </w:t>
      </w:r>
      <w:r w:rsidRPr="00425401">
        <w:rPr>
          <w:rFonts w:ascii="Times New Roman" w:hAnsi="Times New Roman" w:cs="Times New Roman"/>
          <w:color w:val="000000"/>
          <w:sz w:val="24"/>
          <w:szCs w:val="24"/>
        </w:rPr>
        <w:t xml:space="preserve">has announced that </w:t>
      </w:r>
      <w:r w:rsidR="00454C90" w:rsidRPr="00425401">
        <w:rPr>
          <w:rFonts w:ascii="Times New Roman" w:hAnsi="Times New Roman" w:cs="Times New Roman"/>
          <w:color w:val="000000"/>
          <w:sz w:val="24"/>
          <w:szCs w:val="24"/>
        </w:rPr>
        <w:t xml:space="preserve">a team led by </w:t>
      </w:r>
      <w:r w:rsidR="00712CCB">
        <w:rPr>
          <w:rFonts w:ascii="Times New Roman" w:hAnsi="Times New Roman" w:cs="Times New Roman"/>
          <w:color w:val="000000"/>
          <w:sz w:val="24"/>
          <w:szCs w:val="24"/>
        </w:rPr>
        <w:t>the</w:t>
      </w:r>
      <w:r w:rsidR="00712CCB" w:rsidRPr="00425401">
        <w:rPr>
          <w:rFonts w:ascii="Times New Roman" w:hAnsi="Times New Roman" w:cs="Times New Roman"/>
          <w:color w:val="000000"/>
          <w:sz w:val="24"/>
          <w:szCs w:val="24"/>
        </w:rPr>
        <w:t xml:space="preserve"> </w:t>
      </w:r>
      <w:r w:rsidR="00454C90" w:rsidRPr="00425401">
        <w:rPr>
          <w:rFonts w:ascii="Times New Roman" w:hAnsi="Times New Roman" w:cs="Times New Roman"/>
          <w:color w:val="000000"/>
          <w:sz w:val="24"/>
          <w:szCs w:val="24"/>
        </w:rPr>
        <w:t xml:space="preserve">Workforce Development </w:t>
      </w:r>
      <w:r w:rsidR="00712CCB">
        <w:rPr>
          <w:rFonts w:ascii="Times New Roman" w:hAnsi="Times New Roman" w:cs="Times New Roman"/>
          <w:color w:val="000000"/>
          <w:sz w:val="24"/>
          <w:szCs w:val="24"/>
        </w:rPr>
        <w:t>Board</w:t>
      </w:r>
      <w:r w:rsidR="00712CCB" w:rsidRPr="00425401">
        <w:rPr>
          <w:rFonts w:ascii="Times New Roman" w:hAnsi="Times New Roman" w:cs="Times New Roman"/>
          <w:color w:val="000000"/>
          <w:sz w:val="24"/>
          <w:szCs w:val="24"/>
        </w:rPr>
        <w:t xml:space="preserve"> </w:t>
      </w:r>
      <w:r w:rsidR="00712CCB">
        <w:rPr>
          <w:rFonts w:ascii="Times New Roman" w:hAnsi="Times New Roman" w:cs="Times New Roman"/>
          <w:color w:val="000000"/>
          <w:sz w:val="24"/>
          <w:szCs w:val="24"/>
        </w:rPr>
        <w:t xml:space="preserve">of Contra Costa County </w:t>
      </w:r>
      <w:r w:rsidR="00E1074E" w:rsidRPr="00425401">
        <w:rPr>
          <w:rFonts w:ascii="Times New Roman" w:hAnsi="Times New Roman" w:cs="Times New Roman"/>
          <w:color w:val="000000"/>
          <w:sz w:val="24"/>
          <w:szCs w:val="24"/>
        </w:rPr>
        <w:t>(WDB</w:t>
      </w:r>
      <w:r w:rsidR="00712CCB">
        <w:rPr>
          <w:rFonts w:ascii="Times New Roman" w:hAnsi="Times New Roman" w:cs="Times New Roman"/>
          <w:color w:val="000000"/>
          <w:sz w:val="24"/>
          <w:szCs w:val="24"/>
        </w:rPr>
        <w:t>CCC</w:t>
      </w:r>
      <w:r w:rsidR="00E1074E" w:rsidRPr="00425401">
        <w:rPr>
          <w:rFonts w:ascii="Times New Roman" w:hAnsi="Times New Roman" w:cs="Times New Roman"/>
          <w:color w:val="000000"/>
          <w:sz w:val="24"/>
          <w:szCs w:val="24"/>
        </w:rPr>
        <w:t xml:space="preserve">) </w:t>
      </w:r>
      <w:r w:rsidR="00282605">
        <w:rPr>
          <w:rFonts w:ascii="Times New Roman" w:hAnsi="Times New Roman" w:cs="Times New Roman"/>
          <w:color w:val="000000"/>
          <w:sz w:val="24"/>
          <w:szCs w:val="24"/>
        </w:rPr>
        <w:t>will</w:t>
      </w:r>
      <w:r w:rsidR="005541E5" w:rsidRPr="00425401">
        <w:rPr>
          <w:rFonts w:ascii="Times New Roman" w:hAnsi="Times New Roman" w:cs="Times New Roman"/>
          <w:sz w:val="24"/>
          <w:szCs w:val="24"/>
        </w:rPr>
        <w:t xml:space="preserve"> participate in the </w:t>
      </w:r>
      <w:r w:rsidR="00177B1E" w:rsidRPr="00425401">
        <w:rPr>
          <w:rFonts w:ascii="Times New Roman" w:hAnsi="Times New Roman" w:cs="Times New Roman"/>
          <w:sz w:val="24"/>
          <w:szCs w:val="24"/>
        </w:rPr>
        <w:t xml:space="preserve">U.S. Department of Labor’s </w:t>
      </w:r>
      <w:r w:rsidR="00712CCB">
        <w:rPr>
          <w:rFonts w:ascii="Times New Roman" w:hAnsi="Times New Roman" w:cs="Times New Roman"/>
          <w:sz w:val="24"/>
          <w:szCs w:val="24"/>
        </w:rPr>
        <w:t xml:space="preserve">(DOL) </w:t>
      </w:r>
      <w:r w:rsidR="005541E5" w:rsidRPr="00425401">
        <w:rPr>
          <w:rFonts w:ascii="Times New Roman" w:hAnsi="Times New Roman" w:cs="Times New Roman"/>
          <w:sz w:val="24"/>
          <w:szCs w:val="24"/>
        </w:rPr>
        <w:t xml:space="preserve">Customer-Centered Design (CCD) Learning Exchange &amp; Celebration at </w:t>
      </w:r>
      <w:r w:rsidR="00712CCB">
        <w:rPr>
          <w:rFonts w:ascii="Times New Roman" w:hAnsi="Times New Roman" w:cs="Times New Roman"/>
          <w:sz w:val="24"/>
          <w:szCs w:val="24"/>
        </w:rPr>
        <w:t>t</w:t>
      </w:r>
      <w:r w:rsidR="00712CCB" w:rsidRPr="00425401">
        <w:rPr>
          <w:rFonts w:ascii="Times New Roman" w:hAnsi="Times New Roman" w:cs="Times New Roman"/>
          <w:sz w:val="24"/>
          <w:szCs w:val="24"/>
        </w:rPr>
        <w:t xml:space="preserve">he </w:t>
      </w:r>
      <w:r w:rsidR="005541E5" w:rsidRPr="00425401">
        <w:rPr>
          <w:rFonts w:ascii="Times New Roman" w:hAnsi="Times New Roman" w:cs="Times New Roman"/>
          <w:sz w:val="24"/>
          <w:szCs w:val="24"/>
        </w:rPr>
        <w:t>White House.  The Contra Costa team is one of 1</w:t>
      </w:r>
      <w:r w:rsidR="00E1074E" w:rsidRPr="00425401">
        <w:rPr>
          <w:rFonts w:ascii="Times New Roman" w:hAnsi="Times New Roman" w:cs="Times New Roman"/>
          <w:sz w:val="24"/>
          <w:szCs w:val="24"/>
        </w:rPr>
        <w:t xml:space="preserve">5 </w:t>
      </w:r>
      <w:r w:rsidR="00177B1E" w:rsidRPr="00425401">
        <w:rPr>
          <w:rFonts w:ascii="Times New Roman" w:hAnsi="Times New Roman" w:cs="Times New Roman"/>
          <w:sz w:val="24"/>
          <w:szCs w:val="24"/>
        </w:rPr>
        <w:t xml:space="preserve">from across the country to earn </w:t>
      </w:r>
      <w:r w:rsidR="00E1074E" w:rsidRPr="00425401">
        <w:rPr>
          <w:rFonts w:ascii="Times New Roman" w:hAnsi="Times New Roman" w:cs="Times New Roman"/>
          <w:sz w:val="24"/>
          <w:szCs w:val="24"/>
        </w:rPr>
        <w:t>a highly</w:t>
      </w:r>
      <w:r w:rsidR="00172F81">
        <w:rPr>
          <w:rFonts w:ascii="Times New Roman" w:hAnsi="Times New Roman" w:cs="Times New Roman"/>
          <w:sz w:val="24"/>
          <w:szCs w:val="24"/>
        </w:rPr>
        <w:t xml:space="preserve"> </w:t>
      </w:r>
      <w:r w:rsidR="00E1074E" w:rsidRPr="00425401">
        <w:rPr>
          <w:rFonts w:ascii="Times New Roman" w:hAnsi="Times New Roman" w:cs="Times New Roman"/>
          <w:sz w:val="24"/>
          <w:szCs w:val="24"/>
        </w:rPr>
        <w:t>coveted invitation to partake in the</w:t>
      </w:r>
      <w:r w:rsidR="00A14DA1" w:rsidRPr="00425401">
        <w:rPr>
          <w:rFonts w:ascii="Times New Roman" w:hAnsi="Times New Roman" w:cs="Times New Roman"/>
          <w:sz w:val="24"/>
          <w:szCs w:val="24"/>
        </w:rPr>
        <w:t xml:space="preserve"> </w:t>
      </w:r>
      <w:r w:rsidR="00E1074E" w:rsidRPr="00425401">
        <w:rPr>
          <w:rFonts w:ascii="Times New Roman" w:hAnsi="Times New Roman" w:cs="Times New Roman"/>
          <w:sz w:val="24"/>
          <w:szCs w:val="24"/>
        </w:rPr>
        <w:t xml:space="preserve">initiative’s </w:t>
      </w:r>
      <w:r w:rsidR="00172F81">
        <w:rPr>
          <w:rFonts w:ascii="Times New Roman" w:hAnsi="Times New Roman" w:cs="Times New Roman"/>
          <w:sz w:val="24"/>
          <w:szCs w:val="24"/>
        </w:rPr>
        <w:t>recognition</w:t>
      </w:r>
      <w:r w:rsidR="00172F81" w:rsidRPr="00425401">
        <w:rPr>
          <w:rFonts w:ascii="Times New Roman" w:hAnsi="Times New Roman" w:cs="Times New Roman"/>
          <w:sz w:val="24"/>
          <w:szCs w:val="24"/>
        </w:rPr>
        <w:t xml:space="preserve"> </w:t>
      </w:r>
      <w:r w:rsidR="00E1074E" w:rsidRPr="00425401">
        <w:rPr>
          <w:rFonts w:ascii="Times New Roman" w:hAnsi="Times New Roman" w:cs="Times New Roman"/>
          <w:sz w:val="24"/>
          <w:szCs w:val="24"/>
        </w:rPr>
        <w:t>event in our nation’s capital</w:t>
      </w:r>
      <w:r w:rsidR="00177B1E" w:rsidRPr="00425401">
        <w:rPr>
          <w:rFonts w:ascii="Times New Roman" w:hAnsi="Times New Roman" w:cs="Times New Roman"/>
          <w:sz w:val="24"/>
          <w:szCs w:val="24"/>
        </w:rPr>
        <w:t xml:space="preserve"> as a result of submitting a winning proposal</w:t>
      </w:r>
      <w:r w:rsidR="00E92EA5">
        <w:rPr>
          <w:rFonts w:ascii="Times New Roman" w:hAnsi="Times New Roman" w:cs="Times New Roman"/>
          <w:sz w:val="24"/>
          <w:szCs w:val="24"/>
        </w:rPr>
        <w:t xml:space="preserve"> to improve access to resources for inmates upon release</w:t>
      </w:r>
      <w:bookmarkStart w:id="0" w:name="_GoBack"/>
      <w:bookmarkEnd w:id="0"/>
      <w:r w:rsidR="00E1074E" w:rsidRPr="00425401">
        <w:rPr>
          <w:rFonts w:ascii="Times New Roman" w:hAnsi="Times New Roman" w:cs="Times New Roman"/>
          <w:sz w:val="24"/>
          <w:szCs w:val="24"/>
        </w:rPr>
        <w:t xml:space="preserve">.  Winning teams will have the opportunity to </w:t>
      </w:r>
      <w:r w:rsidR="00E718E6">
        <w:rPr>
          <w:rFonts w:ascii="Times New Roman" w:hAnsi="Times New Roman" w:cs="Times New Roman"/>
          <w:sz w:val="24"/>
          <w:szCs w:val="24"/>
        </w:rPr>
        <w:t xml:space="preserve">showcase their customer-centered design approaches to </w:t>
      </w:r>
      <w:r w:rsidR="00E718E6" w:rsidRPr="00E718E6">
        <w:rPr>
          <w:rFonts w:ascii="Times New Roman" w:eastAsia="Times New Roman" w:hAnsi="Times New Roman" w:cs="Times New Roman"/>
          <w:sz w:val="24"/>
          <w:szCs w:val="24"/>
        </w:rPr>
        <w:t xml:space="preserve">White House staff </w:t>
      </w:r>
      <w:r w:rsidR="00E718E6">
        <w:rPr>
          <w:rFonts w:ascii="Times New Roman" w:eastAsia="Times New Roman" w:hAnsi="Times New Roman" w:cs="Times New Roman"/>
          <w:sz w:val="24"/>
          <w:szCs w:val="24"/>
        </w:rPr>
        <w:t xml:space="preserve">members and federal agency leaders, </w:t>
      </w:r>
      <w:r w:rsidR="00E718E6">
        <w:rPr>
          <w:rFonts w:ascii="Times New Roman" w:hAnsi="Times New Roman" w:cs="Times New Roman"/>
          <w:sz w:val="24"/>
          <w:szCs w:val="24"/>
        </w:rPr>
        <w:t>share ideas</w:t>
      </w:r>
      <w:r w:rsidR="00E1074E" w:rsidRPr="00425401">
        <w:rPr>
          <w:rFonts w:ascii="Times New Roman" w:hAnsi="Times New Roman" w:cs="Times New Roman"/>
          <w:sz w:val="24"/>
          <w:szCs w:val="24"/>
        </w:rPr>
        <w:t xml:space="preserve">, and celebrate at an all-day event on Monday, </w:t>
      </w:r>
      <w:r w:rsidR="00E1074E" w:rsidRPr="00211A43">
        <w:rPr>
          <w:rFonts w:ascii="Times New Roman" w:hAnsi="Times New Roman" w:cs="Times New Roman"/>
          <w:sz w:val="24"/>
          <w:szCs w:val="24"/>
        </w:rPr>
        <w:t>September 19.</w:t>
      </w:r>
    </w:p>
    <w:p w14:paraId="64989F20" w14:textId="1FD84672" w:rsidR="00E1074E" w:rsidRPr="00425401" w:rsidRDefault="00E1074E" w:rsidP="00425401">
      <w:pPr>
        <w:spacing w:line="360" w:lineRule="auto"/>
        <w:rPr>
          <w:rFonts w:ascii="Times New Roman" w:hAnsi="Times New Roman" w:cs="Times New Roman"/>
          <w:sz w:val="24"/>
          <w:szCs w:val="24"/>
        </w:rPr>
      </w:pPr>
      <w:r w:rsidRPr="00211A43">
        <w:rPr>
          <w:rFonts w:ascii="Times New Roman" w:hAnsi="Times New Roman" w:cs="Times New Roman"/>
          <w:sz w:val="24"/>
          <w:szCs w:val="24"/>
        </w:rPr>
        <w:t>“</w:t>
      </w:r>
      <w:r w:rsidR="00712CCB">
        <w:rPr>
          <w:rFonts w:ascii="Times New Roman" w:hAnsi="Times New Roman" w:cs="Times New Roman"/>
          <w:sz w:val="24"/>
          <w:szCs w:val="24"/>
        </w:rPr>
        <w:t>The WDBCCC</w:t>
      </w:r>
      <w:r w:rsidR="001B47F9" w:rsidRPr="00425401">
        <w:rPr>
          <w:rFonts w:ascii="Times New Roman" w:hAnsi="Times New Roman" w:cs="Times New Roman"/>
          <w:sz w:val="24"/>
          <w:szCs w:val="24"/>
        </w:rPr>
        <w:t xml:space="preserve"> spearheaded a unique partnership to come up with a pilot tool kit using a customer-centered design process to help ascertain how to best meet the needs of </w:t>
      </w:r>
      <w:r w:rsidR="006A0309">
        <w:rPr>
          <w:rFonts w:ascii="Times New Roman" w:hAnsi="Times New Roman" w:cs="Times New Roman"/>
          <w:sz w:val="24"/>
          <w:szCs w:val="24"/>
        </w:rPr>
        <w:t xml:space="preserve">formerly </w:t>
      </w:r>
      <w:r w:rsidR="001B47F9" w:rsidRPr="00425401">
        <w:rPr>
          <w:rFonts w:ascii="Times New Roman" w:hAnsi="Times New Roman" w:cs="Times New Roman"/>
          <w:sz w:val="24"/>
          <w:szCs w:val="24"/>
        </w:rPr>
        <w:t xml:space="preserve">incarcerated individuals </w:t>
      </w:r>
      <w:r w:rsidR="006A0309">
        <w:rPr>
          <w:rFonts w:ascii="Times New Roman" w:hAnsi="Times New Roman" w:cs="Times New Roman"/>
          <w:sz w:val="24"/>
          <w:szCs w:val="24"/>
        </w:rPr>
        <w:t>as they are released from custody and reenter</w:t>
      </w:r>
      <w:r w:rsidR="001B47F9" w:rsidRPr="00425401">
        <w:rPr>
          <w:rFonts w:ascii="Times New Roman" w:hAnsi="Times New Roman" w:cs="Times New Roman"/>
          <w:sz w:val="24"/>
          <w:szCs w:val="24"/>
        </w:rPr>
        <w:t xml:space="preserve"> the community,” explained Stephen Baiter, Executive Director.  “</w:t>
      </w:r>
      <w:r w:rsidRPr="00425401">
        <w:rPr>
          <w:rFonts w:ascii="Times New Roman" w:hAnsi="Times New Roman" w:cs="Times New Roman"/>
          <w:sz w:val="24"/>
          <w:szCs w:val="24"/>
        </w:rPr>
        <w:t xml:space="preserve">We are thrilled that </w:t>
      </w:r>
      <w:r w:rsidR="001B47F9" w:rsidRPr="00425401">
        <w:rPr>
          <w:rFonts w:ascii="Times New Roman" w:hAnsi="Times New Roman" w:cs="Times New Roman"/>
          <w:sz w:val="24"/>
          <w:szCs w:val="24"/>
        </w:rPr>
        <w:t>DOL</w:t>
      </w:r>
      <w:r w:rsidR="00D6516C">
        <w:rPr>
          <w:rFonts w:ascii="Times New Roman" w:hAnsi="Times New Roman" w:cs="Times New Roman"/>
          <w:sz w:val="24"/>
          <w:szCs w:val="24"/>
        </w:rPr>
        <w:t xml:space="preserve"> </w:t>
      </w:r>
      <w:r w:rsidR="001B47F9" w:rsidRPr="00425401">
        <w:rPr>
          <w:rFonts w:ascii="Times New Roman" w:hAnsi="Times New Roman" w:cs="Times New Roman"/>
          <w:sz w:val="24"/>
          <w:szCs w:val="24"/>
        </w:rPr>
        <w:t xml:space="preserve">has recognized </w:t>
      </w:r>
      <w:r w:rsidR="00177B1E" w:rsidRPr="00425401">
        <w:rPr>
          <w:rFonts w:ascii="Times New Roman" w:hAnsi="Times New Roman" w:cs="Times New Roman"/>
          <w:sz w:val="24"/>
          <w:szCs w:val="24"/>
        </w:rPr>
        <w:t>this</w:t>
      </w:r>
      <w:r w:rsidR="001B47F9" w:rsidRPr="00425401">
        <w:rPr>
          <w:rFonts w:ascii="Times New Roman" w:hAnsi="Times New Roman" w:cs="Times New Roman"/>
          <w:sz w:val="24"/>
          <w:szCs w:val="24"/>
        </w:rPr>
        <w:t xml:space="preserve"> innovative </w:t>
      </w:r>
      <w:r w:rsidR="00F75144" w:rsidRPr="00425401">
        <w:rPr>
          <w:rFonts w:ascii="Times New Roman" w:hAnsi="Times New Roman" w:cs="Times New Roman"/>
          <w:sz w:val="24"/>
          <w:szCs w:val="24"/>
        </w:rPr>
        <w:t>design</w:t>
      </w:r>
      <w:r w:rsidR="003135F2" w:rsidRPr="00425401">
        <w:rPr>
          <w:rFonts w:ascii="Times New Roman" w:hAnsi="Times New Roman" w:cs="Times New Roman"/>
          <w:sz w:val="24"/>
          <w:szCs w:val="24"/>
        </w:rPr>
        <w:t xml:space="preserve"> and </w:t>
      </w:r>
      <w:r w:rsidR="00282605">
        <w:rPr>
          <w:rFonts w:ascii="Times New Roman" w:hAnsi="Times New Roman" w:cs="Times New Roman"/>
          <w:sz w:val="24"/>
          <w:szCs w:val="24"/>
        </w:rPr>
        <w:t xml:space="preserve">are </w:t>
      </w:r>
      <w:r w:rsidR="003135F2" w:rsidRPr="00425401">
        <w:rPr>
          <w:rFonts w:ascii="Times New Roman" w:hAnsi="Times New Roman" w:cs="Times New Roman"/>
          <w:sz w:val="24"/>
          <w:szCs w:val="24"/>
        </w:rPr>
        <w:t xml:space="preserve">excited to be involved in the final challenge at </w:t>
      </w:r>
      <w:r w:rsidR="00712CCB">
        <w:rPr>
          <w:rFonts w:ascii="Times New Roman" w:hAnsi="Times New Roman" w:cs="Times New Roman"/>
          <w:sz w:val="24"/>
          <w:szCs w:val="24"/>
        </w:rPr>
        <w:t>t</w:t>
      </w:r>
      <w:r w:rsidR="00712CCB" w:rsidRPr="00425401">
        <w:rPr>
          <w:rFonts w:ascii="Times New Roman" w:hAnsi="Times New Roman" w:cs="Times New Roman"/>
          <w:sz w:val="24"/>
          <w:szCs w:val="24"/>
        </w:rPr>
        <w:t xml:space="preserve">he </w:t>
      </w:r>
      <w:r w:rsidR="003135F2" w:rsidRPr="00425401">
        <w:rPr>
          <w:rFonts w:ascii="Times New Roman" w:hAnsi="Times New Roman" w:cs="Times New Roman"/>
          <w:sz w:val="24"/>
          <w:szCs w:val="24"/>
        </w:rPr>
        <w:t>White House</w:t>
      </w:r>
      <w:r w:rsidR="00F75144" w:rsidRPr="00425401">
        <w:rPr>
          <w:rFonts w:ascii="Times New Roman" w:hAnsi="Times New Roman" w:cs="Times New Roman"/>
          <w:sz w:val="24"/>
          <w:szCs w:val="24"/>
        </w:rPr>
        <w:t xml:space="preserve">.  </w:t>
      </w:r>
      <w:r w:rsidR="00425401" w:rsidRPr="00425401">
        <w:rPr>
          <w:rFonts w:ascii="Times New Roman" w:hAnsi="Times New Roman" w:cs="Times New Roman"/>
          <w:sz w:val="24"/>
          <w:szCs w:val="24"/>
        </w:rPr>
        <w:t>Taking part in the initiative has provided an</w:t>
      </w:r>
      <w:r w:rsidR="003135F2" w:rsidRPr="00425401">
        <w:rPr>
          <w:rFonts w:ascii="Times New Roman" w:hAnsi="Times New Roman" w:cs="Times New Roman"/>
          <w:sz w:val="24"/>
          <w:szCs w:val="24"/>
        </w:rPr>
        <w:t xml:space="preserve"> inva</w:t>
      </w:r>
      <w:r w:rsidR="00425401" w:rsidRPr="00425401">
        <w:rPr>
          <w:rFonts w:ascii="Times New Roman" w:hAnsi="Times New Roman" w:cs="Times New Roman"/>
          <w:sz w:val="24"/>
          <w:szCs w:val="24"/>
        </w:rPr>
        <w:t xml:space="preserve">luable learning experience, as well as affirmed </w:t>
      </w:r>
      <w:r w:rsidR="00712CCB">
        <w:rPr>
          <w:rFonts w:ascii="Times New Roman" w:hAnsi="Times New Roman" w:cs="Times New Roman"/>
          <w:sz w:val="24"/>
          <w:szCs w:val="24"/>
        </w:rPr>
        <w:t>the WDBCCC’s</w:t>
      </w:r>
      <w:r w:rsidR="003135F2" w:rsidRPr="00425401">
        <w:rPr>
          <w:rFonts w:ascii="Times New Roman" w:hAnsi="Times New Roman" w:cs="Times New Roman"/>
          <w:sz w:val="24"/>
          <w:szCs w:val="24"/>
        </w:rPr>
        <w:t xml:space="preserve"> practice of </w:t>
      </w:r>
      <w:r w:rsidR="00177B1E" w:rsidRPr="00425401">
        <w:rPr>
          <w:rFonts w:ascii="Times New Roman" w:hAnsi="Times New Roman" w:cs="Times New Roman"/>
          <w:sz w:val="24"/>
          <w:szCs w:val="24"/>
        </w:rPr>
        <w:t>collaborati</w:t>
      </w:r>
      <w:r w:rsidR="003135F2" w:rsidRPr="00425401">
        <w:rPr>
          <w:rFonts w:ascii="Times New Roman" w:hAnsi="Times New Roman" w:cs="Times New Roman"/>
          <w:sz w:val="24"/>
          <w:szCs w:val="24"/>
        </w:rPr>
        <w:t xml:space="preserve">ng with various agencies to ensure </w:t>
      </w:r>
      <w:r w:rsidR="00282605">
        <w:rPr>
          <w:rFonts w:ascii="Times New Roman" w:hAnsi="Times New Roman" w:cs="Times New Roman"/>
          <w:sz w:val="24"/>
          <w:szCs w:val="24"/>
        </w:rPr>
        <w:t xml:space="preserve">individuals have </w:t>
      </w:r>
      <w:r w:rsidR="003135F2" w:rsidRPr="00425401">
        <w:rPr>
          <w:rFonts w:ascii="Times New Roman" w:hAnsi="Times New Roman" w:cs="Times New Roman"/>
          <w:sz w:val="24"/>
          <w:szCs w:val="24"/>
        </w:rPr>
        <w:t>access to resources that support self-sufficiency.”</w:t>
      </w:r>
    </w:p>
    <w:p w14:paraId="6C211483" w14:textId="61ADA012" w:rsidR="00425401" w:rsidRPr="00E718E6" w:rsidRDefault="00425401" w:rsidP="00E718E6">
      <w:pPr>
        <w:pStyle w:val="Default"/>
        <w:spacing w:line="360" w:lineRule="auto"/>
        <w:rPr>
          <w:rFonts w:ascii="Times New Roman" w:hAnsi="Times New Roman" w:cs="Times New Roman"/>
        </w:rPr>
      </w:pPr>
      <w:r w:rsidRPr="00E718E6">
        <w:rPr>
          <w:rFonts w:ascii="Times New Roman" w:hAnsi="Times New Roman" w:cs="Times New Roman"/>
        </w:rPr>
        <w:t>The WDBCCC-</w:t>
      </w:r>
      <w:r w:rsidR="005541E5" w:rsidRPr="00E718E6">
        <w:rPr>
          <w:rFonts w:ascii="Times New Roman" w:hAnsi="Times New Roman" w:cs="Times New Roman"/>
        </w:rPr>
        <w:t xml:space="preserve">led </w:t>
      </w:r>
      <w:r w:rsidRPr="00E718E6">
        <w:rPr>
          <w:rFonts w:ascii="Times New Roman" w:hAnsi="Times New Roman" w:cs="Times New Roman"/>
        </w:rPr>
        <w:t xml:space="preserve">partnership </w:t>
      </w:r>
      <w:r w:rsidR="00712CCB">
        <w:rPr>
          <w:rFonts w:ascii="Times New Roman" w:hAnsi="Times New Roman" w:cs="Times New Roman"/>
        </w:rPr>
        <w:t xml:space="preserve">also </w:t>
      </w:r>
      <w:r w:rsidRPr="00E718E6">
        <w:rPr>
          <w:rFonts w:ascii="Times New Roman" w:hAnsi="Times New Roman" w:cs="Times New Roman"/>
        </w:rPr>
        <w:t>includes Contra Costa</w:t>
      </w:r>
      <w:r w:rsidR="005541E5" w:rsidRPr="00E718E6">
        <w:rPr>
          <w:rFonts w:ascii="Times New Roman" w:hAnsi="Times New Roman" w:cs="Times New Roman"/>
        </w:rPr>
        <w:t xml:space="preserve"> Reentry/Probation, </w:t>
      </w:r>
      <w:r w:rsidR="00712CCB">
        <w:rPr>
          <w:rFonts w:ascii="Times New Roman" w:hAnsi="Times New Roman" w:cs="Times New Roman"/>
        </w:rPr>
        <w:t xml:space="preserve">the </w:t>
      </w:r>
      <w:r w:rsidR="00FC7BC1">
        <w:rPr>
          <w:rFonts w:ascii="Times New Roman" w:hAnsi="Times New Roman" w:cs="Times New Roman"/>
        </w:rPr>
        <w:t xml:space="preserve">Contra Costa </w:t>
      </w:r>
      <w:r w:rsidR="005541E5" w:rsidRPr="00E718E6">
        <w:rPr>
          <w:rFonts w:ascii="Times New Roman" w:hAnsi="Times New Roman" w:cs="Times New Roman"/>
        </w:rPr>
        <w:t>County Of</w:t>
      </w:r>
      <w:r w:rsidRPr="00E718E6">
        <w:rPr>
          <w:rFonts w:ascii="Times New Roman" w:hAnsi="Times New Roman" w:cs="Times New Roman"/>
        </w:rPr>
        <w:t xml:space="preserve">fice of Education </w:t>
      </w:r>
      <w:r w:rsidR="00712CCB">
        <w:rPr>
          <w:rFonts w:ascii="Times New Roman" w:hAnsi="Times New Roman" w:cs="Times New Roman"/>
        </w:rPr>
        <w:t xml:space="preserve">(CCCOE) </w:t>
      </w:r>
      <w:r w:rsidR="00FC7BC1">
        <w:rPr>
          <w:rFonts w:ascii="Times New Roman" w:hAnsi="Times New Roman" w:cs="Times New Roman"/>
        </w:rPr>
        <w:t>Court &amp; Community Schools</w:t>
      </w:r>
      <w:r w:rsidR="005541E5" w:rsidRPr="00E718E6">
        <w:rPr>
          <w:rFonts w:ascii="Times New Roman" w:hAnsi="Times New Roman" w:cs="Times New Roman"/>
        </w:rPr>
        <w:t xml:space="preserve">, </w:t>
      </w:r>
      <w:r w:rsidRPr="00E718E6">
        <w:rPr>
          <w:rFonts w:ascii="Times New Roman" w:hAnsi="Times New Roman" w:cs="Times New Roman"/>
        </w:rPr>
        <w:t xml:space="preserve">and </w:t>
      </w:r>
      <w:r w:rsidR="005541E5" w:rsidRPr="00E718E6">
        <w:rPr>
          <w:rFonts w:ascii="Times New Roman" w:hAnsi="Times New Roman" w:cs="Times New Roman"/>
        </w:rPr>
        <w:t xml:space="preserve">Volunteers of America </w:t>
      </w:r>
      <w:r w:rsidR="005541E5" w:rsidRPr="00E718E6">
        <w:rPr>
          <w:rFonts w:ascii="Times New Roman" w:hAnsi="Times New Roman" w:cs="Times New Roman"/>
        </w:rPr>
        <w:lastRenderedPageBreak/>
        <w:t>– Transitional Housing and Vocational Programs</w:t>
      </w:r>
      <w:r w:rsidRPr="00E718E6">
        <w:rPr>
          <w:rFonts w:ascii="Times New Roman" w:hAnsi="Times New Roman" w:cs="Times New Roman"/>
        </w:rPr>
        <w:t xml:space="preserve">.  </w:t>
      </w:r>
      <w:r w:rsidR="00712CCB">
        <w:rPr>
          <w:rFonts w:ascii="Times New Roman" w:hAnsi="Times New Roman" w:cs="Times New Roman"/>
        </w:rPr>
        <w:t>The WDB</w:t>
      </w:r>
      <w:r w:rsidR="0011516E">
        <w:rPr>
          <w:rFonts w:ascii="Times New Roman" w:hAnsi="Times New Roman" w:cs="Times New Roman"/>
        </w:rPr>
        <w:t>CCC team includes</w:t>
      </w:r>
      <w:r w:rsidR="00712CCB">
        <w:rPr>
          <w:rFonts w:ascii="Times New Roman" w:hAnsi="Times New Roman" w:cs="Times New Roman"/>
        </w:rPr>
        <w:t xml:space="preserve"> One-Stop Administrator</w:t>
      </w:r>
      <w:r w:rsidR="00E718E6" w:rsidRPr="00E718E6">
        <w:rPr>
          <w:rFonts w:ascii="Times New Roman" w:hAnsi="Times New Roman" w:cs="Times New Roman"/>
        </w:rPr>
        <w:t xml:space="preserve"> </w:t>
      </w:r>
      <w:r w:rsidR="00E718E6" w:rsidRPr="00E718E6">
        <w:rPr>
          <w:rFonts w:ascii="Times New Roman" w:hAnsi="Times New Roman" w:cs="Times New Roman"/>
          <w:b/>
          <w:bCs/>
        </w:rPr>
        <w:t>Donna Van Wert</w:t>
      </w:r>
      <w:r w:rsidR="0004670A">
        <w:rPr>
          <w:rFonts w:ascii="Times New Roman" w:hAnsi="Times New Roman" w:cs="Times New Roman"/>
        </w:rPr>
        <w:t xml:space="preserve">, </w:t>
      </w:r>
      <w:r w:rsidR="00E718E6" w:rsidRPr="00E718E6">
        <w:rPr>
          <w:rFonts w:ascii="Times New Roman" w:hAnsi="Times New Roman" w:cs="Times New Roman"/>
        </w:rPr>
        <w:t>Workforce Service</w:t>
      </w:r>
      <w:r w:rsidR="00712CCB">
        <w:rPr>
          <w:rFonts w:ascii="Times New Roman" w:hAnsi="Times New Roman" w:cs="Times New Roman"/>
        </w:rPr>
        <w:t>s</w:t>
      </w:r>
      <w:r w:rsidR="00E718E6" w:rsidRPr="00E718E6">
        <w:rPr>
          <w:rFonts w:ascii="Times New Roman" w:hAnsi="Times New Roman" w:cs="Times New Roman"/>
        </w:rPr>
        <w:t xml:space="preserve"> Specialists </w:t>
      </w:r>
      <w:r w:rsidR="00E718E6" w:rsidRPr="00E718E6">
        <w:rPr>
          <w:rFonts w:ascii="Times New Roman" w:hAnsi="Times New Roman" w:cs="Times New Roman"/>
          <w:b/>
          <w:bCs/>
        </w:rPr>
        <w:t xml:space="preserve">Noramah Burch </w:t>
      </w:r>
      <w:r w:rsidR="00E718E6" w:rsidRPr="00E718E6">
        <w:rPr>
          <w:rFonts w:ascii="Times New Roman" w:hAnsi="Times New Roman" w:cs="Times New Roman"/>
        </w:rPr>
        <w:t xml:space="preserve">and </w:t>
      </w:r>
      <w:r w:rsidR="00E718E6" w:rsidRPr="00E718E6">
        <w:rPr>
          <w:rFonts w:ascii="Times New Roman" w:hAnsi="Times New Roman" w:cs="Times New Roman"/>
          <w:b/>
          <w:bCs/>
        </w:rPr>
        <w:t xml:space="preserve">Patience </w:t>
      </w:r>
      <w:proofErr w:type="spellStart"/>
      <w:r w:rsidR="00E718E6" w:rsidRPr="00E718E6">
        <w:rPr>
          <w:rFonts w:ascii="Times New Roman" w:hAnsi="Times New Roman" w:cs="Times New Roman"/>
          <w:b/>
          <w:bCs/>
        </w:rPr>
        <w:t>Ofodu</w:t>
      </w:r>
      <w:proofErr w:type="spellEnd"/>
      <w:r w:rsidR="0011516E" w:rsidRPr="0011516E">
        <w:rPr>
          <w:rFonts w:ascii="Times New Roman" w:hAnsi="Times New Roman" w:cs="Times New Roman"/>
          <w:bCs/>
        </w:rPr>
        <w:t>,</w:t>
      </w:r>
      <w:r w:rsidR="00712CCB">
        <w:rPr>
          <w:rFonts w:ascii="Times New Roman" w:hAnsi="Times New Roman" w:cs="Times New Roman"/>
          <w:b/>
          <w:bCs/>
        </w:rPr>
        <w:t xml:space="preserve"> </w:t>
      </w:r>
      <w:r w:rsidR="00D6516C" w:rsidRPr="00D6516C">
        <w:rPr>
          <w:rFonts w:ascii="Times New Roman" w:hAnsi="Times New Roman" w:cs="Times New Roman"/>
          <w:bCs/>
        </w:rPr>
        <w:t>as well as</w:t>
      </w:r>
      <w:r w:rsidR="00712CCB" w:rsidRPr="00D6516C">
        <w:rPr>
          <w:rFonts w:ascii="Times New Roman" w:hAnsi="Times New Roman" w:cs="Times New Roman"/>
          <w:bCs/>
        </w:rPr>
        <w:t xml:space="preserve"> Contra Costa County</w:t>
      </w:r>
      <w:r w:rsidR="0004670A" w:rsidRPr="00D6516C">
        <w:rPr>
          <w:rFonts w:ascii="Times New Roman" w:hAnsi="Times New Roman" w:cs="Times New Roman"/>
          <w:bCs/>
        </w:rPr>
        <w:t xml:space="preserve"> Reentry Coordinator </w:t>
      </w:r>
      <w:r w:rsidR="0004670A" w:rsidRPr="00D6516C">
        <w:rPr>
          <w:rFonts w:ascii="Times New Roman" w:hAnsi="Times New Roman" w:cs="Times New Roman"/>
          <w:b/>
          <w:bCs/>
        </w:rPr>
        <w:t>Donte Blue</w:t>
      </w:r>
      <w:r w:rsidR="0004670A" w:rsidRPr="00D6516C">
        <w:rPr>
          <w:rFonts w:ascii="Times New Roman" w:hAnsi="Times New Roman" w:cs="Times New Roman"/>
          <w:bCs/>
        </w:rPr>
        <w:t xml:space="preserve">, </w:t>
      </w:r>
      <w:r w:rsidR="00712CCB" w:rsidRPr="00D6516C">
        <w:rPr>
          <w:rFonts w:ascii="Times New Roman" w:hAnsi="Times New Roman" w:cs="Times New Roman"/>
          <w:bCs/>
        </w:rPr>
        <w:t xml:space="preserve">Volunteers of America </w:t>
      </w:r>
      <w:r w:rsidR="0004670A" w:rsidRPr="00D6516C">
        <w:rPr>
          <w:rFonts w:ascii="Times New Roman" w:hAnsi="Times New Roman" w:cs="Times New Roman"/>
          <w:bCs/>
        </w:rPr>
        <w:t xml:space="preserve">Regional Development Director </w:t>
      </w:r>
      <w:r w:rsidR="0004670A" w:rsidRPr="00D6516C">
        <w:rPr>
          <w:rFonts w:ascii="Times New Roman" w:hAnsi="Times New Roman" w:cs="Times New Roman"/>
          <w:b/>
          <w:bCs/>
        </w:rPr>
        <w:t xml:space="preserve">Kim </w:t>
      </w:r>
      <w:proofErr w:type="spellStart"/>
      <w:r w:rsidR="0004670A" w:rsidRPr="00D6516C">
        <w:rPr>
          <w:rFonts w:ascii="Times New Roman" w:hAnsi="Times New Roman" w:cs="Times New Roman"/>
          <w:b/>
          <w:bCs/>
        </w:rPr>
        <w:t>Kastaneda</w:t>
      </w:r>
      <w:proofErr w:type="spellEnd"/>
      <w:r w:rsidR="0004670A" w:rsidRPr="00D6516C">
        <w:rPr>
          <w:rFonts w:ascii="Times New Roman" w:hAnsi="Times New Roman" w:cs="Times New Roman"/>
          <w:bCs/>
        </w:rPr>
        <w:t xml:space="preserve">, and </w:t>
      </w:r>
      <w:r w:rsidR="00712CCB" w:rsidRPr="00D6516C">
        <w:rPr>
          <w:rFonts w:ascii="Times New Roman" w:hAnsi="Times New Roman" w:cs="Times New Roman"/>
          <w:bCs/>
        </w:rPr>
        <w:t xml:space="preserve">CCCOE </w:t>
      </w:r>
      <w:r w:rsidR="0004670A" w:rsidRPr="00D6516C">
        <w:rPr>
          <w:rFonts w:ascii="Times New Roman" w:hAnsi="Times New Roman" w:cs="Times New Roman"/>
          <w:bCs/>
        </w:rPr>
        <w:t>S</w:t>
      </w:r>
      <w:r w:rsidR="00FC7BC1" w:rsidRPr="00D6516C">
        <w:rPr>
          <w:rFonts w:ascii="Times New Roman" w:hAnsi="Times New Roman" w:cs="Times New Roman"/>
          <w:bCs/>
        </w:rPr>
        <w:t xml:space="preserve">enior Director </w:t>
      </w:r>
      <w:r w:rsidR="00712CCB" w:rsidRPr="00D6516C">
        <w:rPr>
          <w:rFonts w:ascii="Times New Roman" w:hAnsi="Times New Roman" w:cs="Times New Roman"/>
          <w:bCs/>
        </w:rPr>
        <w:t xml:space="preserve">of </w:t>
      </w:r>
      <w:r w:rsidR="00FC7BC1" w:rsidRPr="00D6516C">
        <w:rPr>
          <w:rFonts w:ascii="Times New Roman" w:hAnsi="Times New Roman" w:cs="Times New Roman"/>
          <w:bCs/>
        </w:rPr>
        <w:t>Educational Services</w:t>
      </w:r>
      <w:r w:rsidR="0004670A" w:rsidRPr="00D6516C">
        <w:rPr>
          <w:rFonts w:ascii="Times New Roman" w:hAnsi="Times New Roman" w:cs="Times New Roman"/>
          <w:bCs/>
        </w:rPr>
        <w:t xml:space="preserve"> </w:t>
      </w:r>
      <w:r w:rsidR="0004670A" w:rsidRPr="00D6516C">
        <w:rPr>
          <w:rFonts w:ascii="Times New Roman" w:hAnsi="Times New Roman" w:cs="Times New Roman"/>
          <w:b/>
          <w:bCs/>
        </w:rPr>
        <w:t>Lyn</w:t>
      </w:r>
      <w:r w:rsidR="00FC7BC1" w:rsidRPr="00D6516C">
        <w:rPr>
          <w:rFonts w:ascii="Times New Roman" w:hAnsi="Times New Roman" w:cs="Times New Roman"/>
          <w:b/>
          <w:bCs/>
        </w:rPr>
        <w:t>n</w:t>
      </w:r>
      <w:r w:rsidR="0004670A" w:rsidRPr="00D6516C">
        <w:rPr>
          <w:rFonts w:ascii="Times New Roman" w:hAnsi="Times New Roman" w:cs="Times New Roman"/>
          <w:b/>
          <w:bCs/>
        </w:rPr>
        <w:t xml:space="preserve"> Mackey</w:t>
      </w:r>
      <w:r w:rsidR="00E718E6" w:rsidRPr="00D6516C">
        <w:rPr>
          <w:rFonts w:ascii="Times New Roman" w:hAnsi="Times New Roman" w:cs="Times New Roman"/>
        </w:rPr>
        <w:t>.</w:t>
      </w:r>
      <w:r w:rsidR="00E718E6" w:rsidRPr="00E718E6">
        <w:rPr>
          <w:rFonts w:ascii="Times New Roman" w:hAnsi="Times New Roman" w:cs="Times New Roman"/>
        </w:rPr>
        <w:t xml:space="preserve">  Van Wert</w:t>
      </w:r>
      <w:r w:rsidR="001327ED">
        <w:rPr>
          <w:rFonts w:ascii="Times New Roman" w:hAnsi="Times New Roman" w:cs="Times New Roman"/>
        </w:rPr>
        <w:t>,</w:t>
      </w:r>
      <w:r w:rsidR="00E718E6" w:rsidRPr="00E718E6">
        <w:rPr>
          <w:rFonts w:ascii="Times New Roman" w:hAnsi="Times New Roman" w:cs="Times New Roman"/>
        </w:rPr>
        <w:t xml:space="preserve"> Burch</w:t>
      </w:r>
      <w:r w:rsidR="001327ED">
        <w:rPr>
          <w:rFonts w:ascii="Times New Roman" w:hAnsi="Times New Roman" w:cs="Times New Roman"/>
        </w:rPr>
        <w:t>, Blue and Mackey</w:t>
      </w:r>
      <w:r w:rsidR="00E718E6" w:rsidRPr="00E718E6">
        <w:rPr>
          <w:rFonts w:ascii="Times New Roman" w:hAnsi="Times New Roman" w:cs="Times New Roman"/>
        </w:rPr>
        <w:t xml:space="preserve"> will</w:t>
      </w:r>
      <w:r w:rsidR="00282605">
        <w:rPr>
          <w:rFonts w:ascii="Times New Roman" w:hAnsi="Times New Roman" w:cs="Times New Roman"/>
        </w:rPr>
        <w:t xml:space="preserve"> be represent</w:t>
      </w:r>
      <w:r w:rsidR="00E718E6" w:rsidRPr="00E718E6">
        <w:rPr>
          <w:rFonts w:ascii="Times New Roman" w:hAnsi="Times New Roman" w:cs="Times New Roman"/>
        </w:rPr>
        <w:t xml:space="preserve">ing Contra Costa County’s winning project in Washington, D.C.  </w:t>
      </w:r>
    </w:p>
    <w:p w14:paraId="0FCEEC76" w14:textId="24A274D7" w:rsidR="00E718E6" w:rsidRPr="00E718E6" w:rsidRDefault="00E718E6" w:rsidP="00282605">
      <w:pPr>
        <w:spacing w:before="100" w:beforeAutospacing="1" w:after="100" w:afterAutospacing="1" w:line="360" w:lineRule="auto"/>
        <w:rPr>
          <w:rFonts w:ascii="Times New Roman" w:eastAsia="Times New Roman" w:hAnsi="Times New Roman" w:cs="Times New Roman"/>
          <w:sz w:val="24"/>
          <w:szCs w:val="24"/>
        </w:rPr>
      </w:pPr>
      <w:r w:rsidRPr="00E718E6">
        <w:rPr>
          <w:rFonts w:ascii="Times New Roman" w:eastAsia="Times New Roman" w:hAnsi="Times New Roman" w:cs="Times New Roman"/>
          <w:sz w:val="24"/>
          <w:szCs w:val="24"/>
        </w:rPr>
        <w:t xml:space="preserve">The U.S. DOL created the Customer Centered Design Challenge to inspire innovation in the public workforce system as part of the Workforce Innovation and Opportunity Act (WIOA) that President Obama signed two years ago. More than 80 teams answered the call to create solutions related to job development, and transformed the delivery of services for out-of-school youth, job seekers and employers. </w:t>
      </w:r>
    </w:p>
    <w:p w14:paraId="0A40A310" w14:textId="7DE14DE3" w:rsidR="00425401" w:rsidRPr="00425401" w:rsidRDefault="00425401" w:rsidP="00282605">
      <w:pPr>
        <w:spacing w:line="240" w:lineRule="auto"/>
        <w:rPr>
          <w:rFonts w:ascii="Times New Roman" w:hAnsi="Times New Roman" w:cs="Times New Roman"/>
          <w:b/>
          <w:color w:val="000000"/>
          <w:sz w:val="24"/>
          <w:szCs w:val="24"/>
          <w:shd w:val="clear" w:color="auto" w:fill="FFFFFF"/>
        </w:rPr>
      </w:pPr>
      <w:r w:rsidRPr="00425401">
        <w:rPr>
          <w:rFonts w:ascii="Times New Roman" w:hAnsi="Times New Roman" w:cs="Times New Roman"/>
          <w:b/>
          <w:color w:val="000000"/>
          <w:sz w:val="24"/>
          <w:szCs w:val="24"/>
          <w:shd w:val="clear" w:color="auto" w:fill="FFFFFF"/>
        </w:rPr>
        <w:t>Workforce Development Board</w:t>
      </w:r>
      <w:r>
        <w:rPr>
          <w:rFonts w:ascii="Times New Roman" w:hAnsi="Times New Roman" w:cs="Times New Roman"/>
          <w:b/>
          <w:color w:val="000000"/>
          <w:sz w:val="24"/>
          <w:szCs w:val="24"/>
          <w:shd w:val="clear" w:color="auto" w:fill="FFFFFF"/>
        </w:rPr>
        <w:t xml:space="preserve"> of Contra Costa County</w:t>
      </w:r>
    </w:p>
    <w:p w14:paraId="2EF2D16E" w14:textId="12066A5B" w:rsidR="00425401" w:rsidRDefault="00425401" w:rsidP="00282605">
      <w:pPr>
        <w:pStyle w:val="NormalWeb"/>
        <w:shd w:val="clear" w:color="auto" w:fill="FFFFFF"/>
        <w:spacing w:line="360" w:lineRule="auto"/>
        <w:rPr>
          <w:color w:val="000000"/>
        </w:rPr>
      </w:pPr>
      <w:r w:rsidRPr="00425401">
        <w:rPr>
          <w:color w:val="000000"/>
        </w:rPr>
        <w:t xml:space="preserve">The Workforce Development Board of Contra Costa County (WDBCCC) brings together leaders from business, economic development, education, labor, community-based organizations, and public agencies to align a variety of resources and organizations to enhance the competitiveness of the local workforce and support economic vitality in our region. </w:t>
      </w:r>
      <w:r w:rsidR="00172F81">
        <w:rPr>
          <w:color w:val="000000"/>
        </w:rPr>
        <w:t>The</w:t>
      </w:r>
      <w:r w:rsidRPr="00425401">
        <w:rPr>
          <w:color w:val="000000"/>
        </w:rPr>
        <w:t xml:space="preserve"> WDBCCC’s programs and services are designed to help job seekers, employ</w:t>
      </w:r>
      <w:r>
        <w:rPr>
          <w:color w:val="000000"/>
        </w:rPr>
        <w:t xml:space="preserve">ers, small businesses and youth.  </w:t>
      </w:r>
      <w:r w:rsidR="00172F81">
        <w:rPr>
          <w:color w:val="000000"/>
        </w:rPr>
        <w:t xml:space="preserve">Visit </w:t>
      </w:r>
      <w:hyperlink r:id="rId10" w:history="1">
        <w:r w:rsidR="00172F81" w:rsidRPr="00671CA6">
          <w:rPr>
            <w:rStyle w:val="Hyperlink"/>
          </w:rPr>
          <w:t>www.wdbccc.com</w:t>
        </w:r>
      </w:hyperlink>
      <w:r w:rsidR="00172F81">
        <w:rPr>
          <w:color w:val="000000"/>
        </w:rPr>
        <w:t xml:space="preserve"> for more information.</w:t>
      </w:r>
    </w:p>
    <w:p w14:paraId="04A6685A" w14:textId="3409D62F" w:rsidR="005B7187" w:rsidRPr="00425401" w:rsidRDefault="005B7187" w:rsidP="0063419A">
      <w:pPr>
        <w:spacing w:line="360" w:lineRule="auto"/>
        <w:rPr>
          <w:rFonts w:ascii="Times New Roman" w:hAnsi="Times New Roman" w:cs="Times New Roman"/>
          <w:color w:val="000000"/>
          <w:sz w:val="24"/>
          <w:szCs w:val="24"/>
          <w:shd w:val="clear" w:color="auto" w:fill="FFFFFF"/>
        </w:rPr>
      </w:pPr>
      <w:r w:rsidRPr="0063419A">
        <w:rPr>
          <w:rFonts w:ascii="Times New Roman" w:hAnsi="Times New Roman" w:cs="Times New Roman"/>
          <w:b/>
          <w:color w:val="000000"/>
          <w:sz w:val="24"/>
          <w:szCs w:val="24"/>
          <w:shd w:val="clear" w:color="auto" w:fill="FFFFFF"/>
        </w:rPr>
        <w:t xml:space="preserve">Employment &amp; Human Services </w:t>
      </w:r>
    </w:p>
    <w:p w14:paraId="04A6685B" w14:textId="77777777" w:rsidR="008C624E" w:rsidRDefault="008C624E" w:rsidP="00B72B34">
      <w:pPr>
        <w:spacing w:line="360" w:lineRule="auto"/>
        <w:rPr>
          <w:rFonts w:ascii="Times New Roman" w:hAnsi="Times New Roman" w:cs="Times New Roman"/>
          <w:color w:val="000000"/>
          <w:sz w:val="24"/>
          <w:szCs w:val="24"/>
          <w:shd w:val="clear" w:color="auto" w:fill="FFFFFF"/>
        </w:rPr>
      </w:pPr>
      <w:r w:rsidRPr="0063419A">
        <w:rPr>
          <w:rFonts w:ascii="Times New Roman" w:hAnsi="Times New Roman" w:cs="Times New Roman"/>
          <w:color w:val="000000"/>
          <w:sz w:val="24"/>
          <w:szCs w:val="24"/>
          <w:shd w:val="clear" w:color="auto" w:fill="FFFFFF"/>
        </w:rPr>
        <w:t xml:space="preserve">Employment &amp; Human Services </w:t>
      </w:r>
      <w:r w:rsidR="0063419A" w:rsidRPr="0063419A">
        <w:rPr>
          <w:rFonts w:ascii="Times New Roman" w:hAnsi="Times New Roman" w:cs="Times New Roman"/>
          <w:color w:val="000000"/>
          <w:sz w:val="24"/>
          <w:szCs w:val="24"/>
          <w:shd w:val="clear" w:color="auto" w:fill="FFFFFF"/>
        </w:rPr>
        <w:t xml:space="preserve">(EHSD) </w:t>
      </w:r>
      <w:r w:rsidRPr="0063419A">
        <w:rPr>
          <w:rFonts w:ascii="Times New Roman" w:hAnsi="Times New Roman" w:cs="Times New Roman"/>
          <w:color w:val="000000"/>
          <w:sz w:val="24"/>
          <w:szCs w:val="24"/>
          <w:shd w:val="clear" w:color="auto" w:fill="FFFFFF"/>
        </w:rPr>
        <w:t xml:space="preserve">partners with the community to deliver quality services to ensure access to resources that support, protect, and empower individuals and families to achieve self-sufficiency.  </w:t>
      </w:r>
      <w:r w:rsidR="0063419A" w:rsidRPr="0063419A">
        <w:rPr>
          <w:rFonts w:ascii="Times New Roman" w:hAnsi="Times New Roman" w:cs="Times New Roman"/>
          <w:color w:val="000000"/>
          <w:sz w:val="24"/>
          <w:szCs w:val="24"/>
          <w:shd w:val="clear" w:color="auto" w:fill="FFFFFF"/>
        </w:rPr>
        <w:t>Based on the</w:t>
      </w:r>
      <w:r w:rsidRPr="0063419A">
        <w:rPr>
          <w:rFonts w:ascii="Times New Roman" w:hAnsi="Times New Roman" w:cs="Times New Roman"/>
          <w:color w:val="000000"/>
          <w:sz w:val="24"/>
          <w:szCs w:val="24"/>
          <w:shd w:val="clear" w:color="auto" w:fill="FFFFFF"/>
        </w:rPr>
        <w:t xml:space="preserve"> core values of </w:t>
      </w:r>
      <w:r w:rsidR="0063419A" w:rsidRPr="0063419A">
        <w:rPr>
          <w:rFonts w:ascii="Times New Roman" w:hAnsi="Times New Roman" w:cs="Times New Roman"/>
          <w:color w:val="000000"/>
          <w:sz w:val="24"/>
          <w:szCs w:val="24"/>
          <w:shd w:val="clear" w:color="auto" w:fill="FFFFFF"/>
        </w:rPr>
        <w:t xml:space="preserve">delivering an </w:t>
      </w:r>
      <w:r w:rsidRPr="0063419A">
        <w:rPr>
          <w:rFonts w:ascii="Times New Roman" w:hAnsi="Times New Roman" w:cs="Times New Roman"/>
          <w:color w:val="000000"/>
          <w:sz w:val="24"/>
          <w:szCs w:val="24"/>
          <w:shd w:val="clear" w:color="auto" w:fill="FFFFFF"/>
        </w:rPr>
        <w:t>e</w:t>
      </w:r>
      <w:r w:rsidR="0063419A" w:rsidRPr="0063419A">
        <w:rPr>
          <w:rFonts w:ascii="Times New Roman" w:hAnsi="Times New Roman" w:cs="Times New Roman"/>
          <w:color w:val="000000"/>
          <w:sz w:val="24"/>
          <w:szCs w:val="24"/>
          <w:shd w:val="clear" w:color="auto" w:fill="FFFFFF"/>
        </w:rPr>
        <w:t xml:space="preserve">xceptional customer experience, encouraging </w:t>
      </w:r>
      <w:r w:rsidRPr="0063419A">
        <w:rPr>
          <w:rFonts w:ascii="Times New Roman" w:hAnsi="Times New Roman" w:cs="Times New Roman"/>
          <w:color w:val="000000"/>
          <w:sz w:val="24"/>
          <w:szCs w:val="24"/>
          <w:shd w:val="clear" w:color="auto" w:fill="FFFFFF"/>
        </w:rPr>
        <w:t>open communication, embracing change, practicing ethical be</w:t>
      </w:r>
      <w:r w:rsidR="0063419A" w:rsidRPr="0063419A">
        <w:rPr>
          <w:rFonts w:ascii="Times New Roman" w:hAnsi="Times New Roman" w:cs="Times New Roman"/>
          <w:color w:val="000000"/>
          <w:sz w:val="24"/>
          <w:szCs w:val="24"/>
          <w:shd w:val="clear" w:color="auto" w:fill="FFFFFF"/>
        </w:rPr>
        <w:t>havior, and embracing diversity, EHSD</w:t>
      </w:r>
      <w:r w:rsidR="0063419A">
        <w:rPr>
          <w:rFonts w:ascii="Times New Roman" w:hAnsi="Times New Roman" w:cs="Times New Roman"/>
          <w:color w:val="000000"/>
          <w:sz w:val="24"/>
          <w:szCs w:val="24"/>
          <w:shd w:val="clear" w:color="auto" w:fill="FFFFFF"/>
        </w:rPr>
        <w:t xml:space="preserve"> envisions C</w:t>
      </w:r>
      <w:r w:rsidR="0063419A" w:rsidRPr="0063419A">
        <w:rPr>
          <w:rFonts w:ascii="Times New Roman" w:hAnsi="Times New Roman" w:cs="Times New Roman"/>
          <w:color w:val="000000"/>
          <w:sz w:val="24"/>
          <w:szCs w:val="24"/>
          <w:shd w:val="clear" w:color="auto" w:fill="FFFFFF"/>
        </w:rPr>
        <w:t xml:space="preserve">ontra Costa County </w:t>
      </w:r>
      <w:r w:rsidR="0063419A">
        <w:rPr>
          <w:rFonts w:ascii="Times New Roman" w:hAnsi="Times New Roman" w:cs="Times New Roman"/>
          <w:color w:val="000000"/>
          <w:sz w:val="24"/>
          <w:szCs w:val="24"/>
          <w:shd w:val="clear" w:color="auto" w:fill="FFFFFF"/>
        </w:rPr>
        <w:t>will</w:t>
      </w:r>
      <w:r w:rsidR="0063419A" w:rsidRPr="0063419A">
        <w:rPr>
          <w:rFonts w:ascii="Times New Roman" w:hAnsi="Times New Roman" w:cs="Times New Roman"/>
          <w:color w:val="000000"/>
          <w:sz w:val="24"/>
          <w:szCs w:val="24"/>
          <w:shd w:val="clear" w:color="auto" w:fill="FFFFFF"/>
        </w:rPr>
        <w:t xml:space="preserve"> continue to be a thriving community where all individuals and families can be healthy, safe, secure and self-sufficient.  More information about EHSD is available at </w:t>
      </w:r>
      <w:hyperlink r:id="rId11" w:history="1">
        <w:r w:rsidR="0063419A" w:rsidRPr="0063419A">
          <w:rPr>
            <w:rStyle w:val="Hyperlink"/>
            <w:rFonts w:ascii="Times New Roman" w:hAnsi="Times New Roman" w:cs="Times New Roman"/>
            <w:sz w:val="24"/>
            <w:szCs w:val="24"/>
            <w:shd w:val="clear" w:color="auto" w:fill="FFFFFF"/>
          </w:rPr>
          <w:t>www.ehsd.org</w:t>
        </w:r>
      </w:hyperlink>
      <w:r w:rsidR="0063419A" w:rsidRPr="0063419A">
        <w:rPr>
          <w:rFonts w:ascii="Times New Roman" w:hAnsi="Times New Roman" w:cs="Times New Roman"/>
          <w:color w:val="000000"/>
          <w:sz w:val="24"/>
          <w:szCs w:val="24"/>
          <w:shd w:val="clear" w:color="auto" w:fill="FFFFFF"/>
        </w:rPr>
        <w:t>.</w:t>
      </w:r>
    </w:p>
    <w:p w14:paraId="04A6685C" w14:textId="77777777" w:rsidR="0063419A" w:rsidRDefault="0063419A" w:rsidP="0063419A">
      <w:pPr>
        <w:spacing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 #</w:t>
      </w:r>
    </w:p>
    <w:p w14:paraId="04A6685D" w14:textId="77777777" w:rsidR="003F3E40" w:rsidRPr="00473BEA" w:rsidRDefault="00937DDC" w:rsidP="00937DDC">
      <w:pPr>
        <w:pStyle w:val="NoSpacing"/>
        <w:rPr>
          <w:rFonts w:ascii="Times New Roman" w:hAnsi="Times New Roman" w:cs="Times New Roman"/>
          <w:b/>
          <w:sz w:val="24"/>
          <w:szCs w:val="24"/>
        </w:rPr>
      </w:pPr>
      <w:r w:rsidRPr="00473BEA">
        <w:rPr>
          <w:rFonts w:ascii="Times New Roman" w:hAnsi="Times New Roman" w:cs="Times New Roman"/>
          <w:b/>
          <w:sz w:val="24"/>
          <w:szCs w:val="24"/>
        </w:rPr>
        <w:lastRenderedPageBreak/>
        <w:t>Media contact</w:t>
      </w:r>
      <w:r w:rsidR="003F3E40" w:rsidRPr="00473BEA">
        <w:rPr>
          <w:rFonts w:ascii="Times New Roman" w:hAnsi="Times New Roman" w:cs="Times New Roman"/>
          <w:b/>
          <w:sz w:val="24"/>
          <w:szCs w:val="24"/>
        </w:rPr>
        <w:t xml:space="preserve">:  </w:t>
      </w:r>
    </w:p>
    <w:p w14:paraId="04A6685E" w14:textId="77777777" w:rsidR="003F3E40" w:rsidRPr="00473BEA" w:rsidRDefault="003F3E40" w:rsidP="00937DDC">
      <w:pPr>
        <w:pStyle w:val="NoSpacing"/>
        <w:rPr>
          <w:rFonts w:ascii="Times New Roman" w:hAnsi="Times New Roman" w:cs="Times New Roman"/>
          <w:sz w:val="24"/>
          <w:szCs w:val="24"/>
        </w:rPr>
      </w:pPr>
      <w:r w:rsidRPr="00473BEA">
        <w:rPr>
          <w:rFonts w:ascii="Times New Roman" w:hAnsi="Times New Roman" w:cs="Times New Roman"/>
          <w:sz w:val="24"/>
          <w:szCs w:val="24"/>
        </w:rPr>
        <w:t>Tish Gallegos, Community/Media Relations</w:t>
      </w:r>
      <w:r w:rsidR="00862672">
        <w:rPr>
          <w:rFonts w:ascii="Times New Roman" w:hAnsi="Times New Roman" w:cs="Times New Roman"/>
          <w:sz w:val="24"/>
          <w:szCs w:val="24"/>
        </w:rPr>
        <w:t xml:space="preserve"> Director</w:t>
      </w:r>
    </w:p>
    <w:p w14:paraId="04A6685F" w14:textId="77777777" w:rsidR="003F3E40" w:rsidRPr="00473BEA" w:rsidRDefault="003F3E40" w:rsidP="00937DDC">
      <w:pPr>
        <w:pStyle w:val="NoSpacing"/>
        <w:rPr>
          <w:rFonts w:ascii="Times New Roman" w:hAnsi="Times New Roman" w:cs="Times New Roman"/>
          <w:sz w:val="24"/>
          <w:szCs w:val="24"/>
        </w:rPr>
      </w:pPr>
      <w:r w:rsidRPr="00473BEA">
        <w:rPr>
          <w:rFonts w:ascii="Times New Roman" w:hAnsi="Times New Roman" w:cs="Times New Roman"/>
          <w:sz w:val="24"/>
          <w:szCs w:val="24"/>
        </w:rPr>
        <w:t>(925) 313-1779</w:t>
      </w:r>
      <w:r w:rsidR="00473BEA" w:rsidRPr="00473BEA">
        <w:rPr>
          <w:rFonts w:ascii="Times New Roman" w:hAnsi="Times New Roman" w:cs="Times New Roman"/>
          <w:sz w:val="24"/>
          <w:szCs w:val="24"/>
        </w:rPr>
        <w:t xml:space="preserve"> or (925) </w:t>
      </w:r>
      <w:r w:rsidR="00473BEA" w:rsidRPr="00473BEA">
        <w:rPr>
          <w:rFonts w:ascii="Times New Roman" w:eastAsiaTheme="minorEastAsia" w:hAnsi="Times New Roman" w:cs="Times New Roman"/>
          <w:noProof/>
          <w:sz w:val="24"/>
          <w:szCs w:val="24"/>
        </w:rPr>
        <w:t>433-1266</w:t>
      </w:r>
    </w:p>
    <w:p w14:paraId="04A66860" w14:textId="77777777" w:rsidR="00937DDC" w:rsidRPr="00473BEA" w:rsidRDefault="00E92EA5" w:rsidP="00937DDC">
      <w:pPr>
        <w:pStyle w:val="NormalWeb"/>
        <w:spacing w:before="0" w:beforeAutospacing="0" w:after="0" w:afterAutospacing="0"/>
        <w:rPr>
          <w:rStyle w:val="Emphasis"/>
          <w:rFonts w:eastAsiaTheme="minorEastAsia"/>
          <w:i w:val="0"/>
        </w:rPr>
      </w:pPr>
      <w:hyperlink r:id="rId12" w:history="1">
        <w:r w:rsidR="00937DDC" w:rsidRPr="00473BEA">
          <w:rPr>
            <w:rStyle w:val="Hyperlink"/>
            <w:rFonts w:eastAsiaTheme="minorEastAsia"/>
          </w:rPr>
          <w:t>tgallegos@ehsd.cccounty.us</w:t>
        </w:r>
      </w:hyperlink>
    </w:p>
    <w:p w14:paraId="04A66861" w14:textId="77777777" w:rsidR="00937DDC" w:rsidRPr="00473BEA" w:rsidRDefault="00E92EA5" w:rsidP="00937DDC">
      <w:pPr>
        <w:pStyle w:val="NoSpacing"/>
        <w:rPr>
          <w:rFonts w:ascii="Times New Roman" w:hAnsi="Times New Roman" w:cs="Times New Roman"/>
          <w:sz w:val="24"/>
          <w:szCs w:val="24"/>
        </w:rPr>
      </w:pPr>
      <w:hyperlink r:id="rId13" w:history="1">
        <w:r w:rsidR="00937DDC" w:rsidRPr="00473BEA">
          <w:rPr>
            <w:rStyle w:val="Hyperlink"/>
            <w:rFonts w:ascii="Times New Roman" w:hAnsi="Times New Roman" w:cs="Times New Roman"/>
            <w:sz w:val="24"/>
            <w:szCs w:val="24"/>
          </w:rPr>
          <w:t>www.ehsd.org</w:t>
        </w:r>
      </w:hyperlink>
    </w:p>
    <w:p w14:paraId="04A66862" w14:textId="77777777" w:rsidR="00937DDC" w:rsidRPr="00473BEA" w:rsidRDefault="00937DDC" w:rsidP="00937DDC">
      <w:pPr>
        <w:pStyle w:val="NoSpacing"/>
        <w:rPr>
          <w:rStyle w:val="Hyperlink"/>
          <w:rFonts w:ascii="Times New Roman" w:hAnsi="Times New Roman" w:cs="Times New Roman"/>
          <w:color w:val="auto"/>
          <w:sz w:val="24"/>
          <w:szCs w:val="24"/>
          <w:u w:val="none"/>
        </w:rPr>
      </w:pPr>
    </w:p>
    <w:p w14:paraId="04A66863" w14:textId="77777777" w:rsidR="00937DDC" w:rsidRPr="00473BEA" w:rsidRDefault="00937DDC" w:rsidP="00937DDC">
      <w:pPr>
        <w:pStyle w:val="NoSpacing"/>
        <w:rPr>
          <w:rFonts w:ascii="Times New Roman" w:hAnsi="Times New Roman" w:cs="Times New Roman"/>
          <w:sz w:val="24"/>
          <w:szCs w:val="24"/>
        </w:rPr>
      </w:pPr>
    </w:p>
    <w:p w14:paraId="04A66864" w14:textId="77777777" w:rsidR="005B7187" w:rsidRPr="005B7187" w:rsidRDefault="005B7187" w:rsidP="005B7187">
      <w:pPr>
        <w:spacing w:after="0" w:line="240" w:lineRule="auto"/>
        <w:rPr>
          <w:rStyle w:val="Strong"/>
          <w:rFonts w:cstheme="minorHAnsi"/>
          <w:b w:val="0"/>
          <w:sz w:val="24"/>
          <w:szCs w:val="24"/>
          <w:highlight w:val="yellow"/>
        </w:rPr>
      </w:pPr>
    </w:p>
    <w:p w14:paraId="04A66865" w14:textId="77777777" w:rsidR="005B7187" w:rsidRPr="005B7187" w:rsidRDefault="005B7187" w:rsidP="005B7187">
      <w:pPr>
        <w:spacing w:after="0" w:line="240" w:lineRule="auto"/>
        <w:rPr>
          <w:rStyle w:val="Strong"/>
          <w:rFonts w:cstheme="minorHAnsi"/>
          <w:b w:val="0"/>
          <w:sz w:val="24"/>
          <w:szCs w:val="24"/>
          <w:highlight w:val="yellow"/>
        </w:rPr>
      </w:pPr>
    </w:p>
    <w:sectPr w:rsidR="005B7187" w:rsidRPr="005B7187" w:rsidSect="003F3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F52EA"/>
    <w:multiLevelType w:val="hybridMultilevel"/>
    <w:tmpl w:val="A802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775C0A"/>
    <w:multiLevelType w:val="hybridMultilevel"/>
    <w:tmpl w:val="6EF06EE2"/>
    <w:lvl w:ilvl="0" w:tplc="900ED96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CD"/>
    <w:rsid w:val="00001FF0"/>
    <w:rsid w:val="000351FE"/>
    <w:rsid w:val="0004670A"/>
    <w:rsid w:val="00046721"/>
    <w:rsid w:val="000C7167"/>
    <w:rsid w:val="000F7457"/>
    <w:rsid w:val="0011516E"/>
    <w:rsid w:val="00123278"/>
    <w:rsid w:val="001327ED"/>
    <w:rsid w:val="00151BFE"/>
    <w:rsid w:val="00172F81"/>
    <w:rsid w:val="00177B1E"/>
    <w:rsid w:val="001B47F9"/>
    <w:rsid w:val="001B4B9E"/>
    <w:rsid w:val="001D4A24"/>
    <w:rsid w:val="001F7C1F"/>
    <w:rsid w:val="00211A43"/>
    <w:rsid w:val="002338BC"/>
    <w:rsid w:val="00266246"/>
    <w:rsid w:val="00282605"/>
    <w:rsid w:val="002B41EC"/>
    <w:rsid w:val="002E3096"/>
    <w:rsid w:val="002F0FBC"/>
    <w:rsid w:val="003003DC"/>
    <w:rsid w:val="003135F2"/>
    <w:rsid w:val="003331B9"/>
    <w:rsid w:val="00360226"/>
    <w:rsid w:val="003828DA"/>
    <w:rsid w:val="0039289D"/>
    <w:rsid w:val="00397B84"/>
    <w:rsid w:val="003A4B91"/>
    <w:rsid w:val="003F3E40"/>
    <w:rsid w:val="00425401"/>
    <w:rsid w:val="00454C90"/>
    <w:rsid w:val="00473BEA"/>
    <w:rsid w:val="004A5CF3"/>
    <w:rsid w:val="004A5F12"/>
    <w:rsid w:val="004D72B1"/>
    <w:rsid w:val="00502E7F"/>
    <w:rsid w:val="00510A99"/>
    <w:rsid w:val="0051340E"/>
    <w:rsid w:val="005541E5"/>
    <w:rsid w:val="005B7187"/>
    <w:rsid w:val="005F6F73"/>
    <w:rsid w:val="006022CD"/>
    <w:rsid w:val="00612D33"/>
    <w:rsid w:val="0063419A"/>
    <w:rsid w:val="00694987"/>
    <w:rsid w:val="006A0309"/>
    <w:rsid w:val="006B23E4"/>
    <w:rsid w:val="006D17DD"/>
    <w:rsid w:val="00712CCB"/>
    <w:rsid w:val="00784A56"/>
    <w:rsid w:val="007F4BC6"/>
    <w:rsid w:val="00862672"/>
    <w:rsid w:val="00885E62"/>
    <w:rsid w:val="008A4AF1"/>
    <w:rsid w:val="008C624E"/>
    <w:rsid w:val="0091092E"/>
    <w:rsid w:val="00914336"/>
    <w:rsid w:val="00937DDC"/>
    <w:rsid w:val="00994DCC"/>
    <w:rsid w:val="009A52B3"/>
    <w:rsid w:val="009B0E40"/>
    <w:rsid w:val="009D4166"/>
    <w:rsid w:val="009E3005"/>
    <w:rsid w:val="00A14DA1"/>
    <w:rsid w:val="00AA7061"/>
    <w:rsid w:val="00AB0230"/>
    <w:rsid w:val="00AD2826"/>
    <w:rsid w:val="00B50B11"/>
    <w:rsid w:val="00B57F9D"/>
    <w:rsid w:val="00B72B34"/>
    <w:rsid w:val="00BD5BA7"/>
    <w:rsid w:val="00C3391D"/>
    <w:rsid w:val="00C53C68"/>
    <w:rsid w:val="00C93F57"/>
    <w:rsid w:val="00CA494B"/>
    <w:rsid w:val="00CB66F9"/>
    <w:rsid w:val="00CE79F3"/>
    <w:rsid w:val="00D02A1A"/>
    <w:rsid w:val="00D15AE0"/>
    <w:rsid w:val="00D6516C"/>
    <w:rsid w:val="00D731A5"/>
    <w:rsid w:val="00D807E3"/>
    <w:rsid w:val="00DA0115"/>
    <w:rsid w:val="00DA3155"/>
    <w:rsid w:val="00DF60EE"/>
    <w:rsid w:val="00E05BCA"/>
    <w:rsid w:val="00E1074E"/>
    <w:rsid w:val="00E41E2A"/>
    <w:rsid w:val="00E54D1F"/>
    <w:rsid w:val="00E718E6"/>
    <w:rsid w:val="00E92EA5"/>
    <w:rsid w:val="00EC7D19"/>
    <w:rsid w:val="00ED1098"/>
    <w:rsid w:val="00EE103E"/>
    <w:rsid w:val="00F23632"/>
    <w:rsid w:val="00F539EE"/>
    <w:rsid w:val="00F75144"/>
    <w:rsid w:val="00F84B71"/>
    <w:rsid w:val="00F95447"/>
    <w:rsid w:val="00FA6F34"/>
    <w:rsid w:val="00FC61AE"/>
    <w:rsid w:val="00FC7BC1"/>
    <w:rsid w:val="00FD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51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254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2CD"/>
    <w:pPr>
      <w:spacing w:line="240" w:lineRule="auto"/>
      <w:ind w:left="720"/>
      <w:contextualSpacing/>
    </w:pPr>
    <w:rPr>
      <w:rFonts w:ascii="Times New Roman" w:eastAsiaTheme="minorEastAsia" w:hAnsi="Times New Roman"/>
      <w:sz w:val="24"/>
      <w:szCs w:val="24"/>
    </w:rPr>
  </w:style>
  <w:style w:type="character" w:styleId="Hyperlink">
    <w:name w:val="Hyperlink"/>
    <w:basedOn w:val="DefaultParagraphFont"/>
    <w:uiPriority w:val="99"/>
    <w:unhideWhenUsed/>
    <w:rsid w:val="006022CD"/>
    <w:rPr>
      <w:color w:val="0000FF" w:themeColor="hyperlink"/>
      <w:u w:val="single"/>
    </w:rPr>
  </w:style>
  <w:style w:type="paragraph" w:styleId="CommentText">
    <w:name w:val="annotation text"/>
    <w:basedOn w:val="Normal"/>
    <w:link w:val="CommentTextChar"/>
    <w:uiPriority w:val="99"/>
    <w:unhideWhenUsed/>
    <w:rsid w:val="006022CD"/>
    <w:pPr>
      <w:spacing w:line="240" w:lineRule="auto"/>
    </w:pPr>
    <w:rPr>
      <w:rFonts w:ascii="Times New Roman" w:eastAsiaTheme="minorEastAsia" w:hAnsi="Times New Roman"/>
      <w:sz w:val="24"/>
      <w:szCs w:val="24"/>
    </w:rPr>
  </w:style>
  <w:style w:type="character" w:customStyle="1" w:styleId="CommentTextChar">
    <w:name w:val="Comment Text Char"/>
    <w:basedOn w:val="DefaultParagraphFont"/>
    <w:link w:val="CommentText"/>
    <w:uiPriority w:val="99"/>
    <w:rsid w:val="006022CD"/>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4A5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CF3"/>
    <w:rPr>
      <w:rFonts w:ascii="Tahoma" w:hAnsi="Tahoma" w:cs="Tahoma"/>
      <w:sz w:val="16"/>
      <w:szCs w:val="16"/>
    </w:rPr>
  </w:style>
  <w:style w:type="paragraph" w:styleId="NormalWeb">
    <w:name w:val="Normal (Web)"/>
    <w:basedOn w:val="Normal"/>
    <w:uiPriority w:val="99"/>
    <w:unhideWhenUsed/>
    <w:rsid w:val="000351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51FE"/>
    <w:rPr>
      <w:b/>
      <w:bCs/>
    </w:rPr>
  </w:style>
  <w:style w:type="character" w:styleId="Emphasis">
    <w:name w:val="Emphasis"/>
    <w:basedOn w:val="DefaultParagraphFont"/>
    <w:uiPriority w:val="20"/>
    <w:qFormat/>
    <w:rsid w:val="000351FE"/>
    <w:rPr>
      <w:i/>
      <w:iCs/>
    </w:rPr>
  </w:style>
  <w:style w:type="paragraph" w:styleId="NoSpacing">
    <w:name w:val="No Spacing"/>
    <w:uiPriority w:val="1"/>
    <w:qFormat/>
    <w:rsid w:val="000351FE"/>
    <w:pPr>
      <w:spacing w:after="0" w:line="240" w:lineRule="auto"/>
    </w:pPr>
  </w:style>
  <w:style w:type="character" w:customStyle="1" w:styleId="Heading1Char">
    <w:name w:val="Heading 1 Char"/>
    <w:basedOn w:val="DefaultParagraphFont"/>
    <w:link w:val="Heading1"/>
    <w:uiPriority w:val="9"/>
    <w:rsid w:val="000351F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A52B3"/>
    <w:rPr>
      <w:sz w:val="16"/>
      <w:szCs w:val="16"/>
    </w:rPr>
  </w:style>
  <w:style w:type="paragraph" w:styleId="CommentSubject">
    <w:name w:val="annotation subject"/>
    <w:basedOn w:val="CommentText"/>
    <w:next w:val="CommentText"/>
    <w:link w:val="CommentSubjectChar"/>
    <w:uiPriority w:val="99"/>
    <w:semiHidden/>
    <w:unhideWhenUsed/>
    <w:rsid w:val="009A52B3"/>
    <w:rPr>
      <w:rFonts w:asciiTheme="minorHAnsi" w:eastAsiaTheme="minorHAnsi" w:hAnsiTheme="minorHAnsi"/>
      <w:b/>
      <w:bCs/>
      <w:sz w:val="20"/>
      <w:szCs w:val="20"/>
    </w:rPr>
  </w:style>
  <w:style w:type="character" w:customStyle="1" w:styleId="CommentSubjectChar">
    <w:name w:val="Comment Subject Char"/>
    <w:basedOn w:val="CommentTextChar"/>
    <w:link w:val="CommentSubject"/>
    <w:uiPriority w:val="99"/>
    <w:semiHidden/>
    <w:rsid w:val="009A52B3"/>
    <w:rPr>
      <w:rFonts w:ascii="Times New Roman" w:eastAsiaTheme="minorEastAsia" w:hAnsi="Times New Roman"/>
      <w:b/>
      <w:bCs/>
      <w:sz w:val="20"/>
      <w:szCs w:val="20"/>
    </w:rPr>
  </w:style>
  <w:style w:type="character" w:styleId="FollowedHyperlink">
    <w:name w:val="FollowedHyperlink"/>
    <w:basedOn w:val="DefaultParagraphFont"/>
    <w:uiPriority w:val="99"/>
    <w:semiHidden/>
    <w:unhideWhenUsed/>
    <w:rsid w:val="00266246"/>
    <w:rPr>
      <w:color w:val="800080" w:themeColor="followedHyperlink"/>
      <w:u w:val="single"/>
    </w:rPr>
  </w:style>
  <w:style w:type="paragraph" w:customStyle="1" w:styleId="Default">
    <w:name w:val="Default"/>
    <w:rsid w:val="005541E5"/>
    <w:pPr>
      <w:autoSpaceDE w:val="0"/>
      <w:autoSpaceDN w:val="0"/>
      <w:adjustRightInd w:val="0"/>
      <w:spacing w:after="0" w:line="240" w:lineRule="auto"/>
    </w:pPr>
    <w:rPr>
      <w:rFonts w:ascii="Georgia" w:hAnsi="Georgia" w:cs="Georgia"/>
      <w:color w:val="000000"/>
      <w:sz w:val="24"/>
      <w:szCs w:val="24"/>
    </w:rPr>
  </w:style>
  <w:style w:type="character" w:customStyle="1" w:styleId="Heading2Char">
    <w:name w:val="Heading 2 Char"/>
    <w:basedOn w:val="DefaultParagraphFont"/>
    <w:link w:val="Heading2"/>
    <w:uiPriority w:val="9"/>
    <w:rsid w:val="00425401"/>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51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254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2CD"/>
    <w:pPr>
      <w:spacing w:line="240" w:lineRule="auto"/>
      <w:ind w:left="720"/>
      <w:contextualSpacing/>
    </w:pPr>
    <w:rPr>
      <w:rFonts w:ascii="Times New Roman" w:eastAsiaTheme="minorEastAsia" w:hAnsi="Times New Roman"/>
      <w:sz w:val="24"/>
      <w:szCs w:val="24"/>
    </w:rPr>
  </w:style>
  <w:style w:type="character" w:styleId="Hyperlink">
    <w:name w:val="Hyperlink"/>
    <w:basedOn w:val="DefaultParagraphFont"/>
    <w:uiPriority w:val="99"/>
    <w:unhideWhenUsed/>
    <w:rsid w:val="006022CD"/>
    <w:rPr>
      <w:color w:val="0000FF" w:themeColor="hyperlink"/>
      <w:u w:val="single"/>
    </w:rPr>
  </w:style>
  <w:style w:type="paragraph" w:styleId="CommentText">
    <w:name w:val="annotation text"/>
    <w:basedOn w:val="Normal"/>
    <w:link w:val="CommentTextChar"/>
    <w:uiPriority w:val="99"/>
    <w:unhideWhenUsed/>
    <w:rsid w:val="006022CD"/>
    <w:pPr>
      <w:spacing w:line="240" w:lineRule="auto"/>
    </w:pPr>
    <w:rPr>
      <w:rFonts w:ascii="Times New Roman" w:eastAsiaTheme="minorEastAsia" w:hAnsi="Times New Roman"/>
      <w:sz w:val="24"/>
      <w:szCs w:val="24"/>
    </w:rPr>
  </w:style>
  <w:style w:type="character" w:customStyle="1" w:styleId="CommentTextChar">
    <w:name w:val="Comment Text Char"/>
    <w:basedOn w:val="DefaultParagraphFont"/>
    <w:link w:val="CommentText"/>
    <w:uiPriority w:val="99"/>
    <w:rsid w:val="006022CD"/>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4A5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CF3"/>
    <w:rPr>
      <w:rFonts w:ascii="Tahoma" w:hAnsi="Tahoma" w:cs="Tahoma"/>
      <w:sz w:val="16"/>
      <w:szCs w:val="16"/>
    </w:rPr>
  </w:style>
  <w:style w:type="paragraph" w:styleId="NormalWeb">
    <w:name w:val="Normal (Web)"/>
    <w:basedOn w:val="Normal"/>
    <w:uiPriority w:val="99"/>
    <w:unhideWhenUsed/>
    <w:rsid w:val="000351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51FE"/>
    <w:rPr>
      <w:b/>
      <w:bCs/>
    </w:rPr>
  </w:style>
  <w:style w:type="character" w:styleId="Emphasis">
    <w:name w:val="Emphasis"/>
    <w:basedOn w:val="DefaultParagraphFont"/>
    <w:uiPriority w:val="20"/>
    <w:qFormat/>
    <w:rsid w:val="000351FE"/>
    <w:rPr>
      <w:i/>
      <w:iCs/>
    </w:rPr>
  </w:style>
  <w:style w:type="paragraph" w:styleId="NoSpacing">
    <w:name w:val="No Spacing"/>
    <w:uiPriority w:val="1"/>
    <w:qFormat/>
    <w:rsid w:val="000351FE"/>
    <w:pPr>
      <w:spacing w:after="0" w:line="240" w:lineRule="auto"/>
    </w:pPr>
  </w:style>
  <w:style w:type="character" w:customStyle="1" w:styleId="Heading1Char">
    <w:name w:val="Heading 1 Char"/>
    <w:basedOn w:val="DefaultParagraphFont"/>
    <w:link w:val="Heading1"/>
    <w:uiPriority w:val="9"/>
    <w:rsid w:val="000351F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A52B3"/>
    <w:rPr>
      <w:sz w:val="16"/>
      <w:szCs w:val="16"/>
    </w:rPr>
  </w:style>
  <w:style w:type="paragraph" w:styleId="CommentSubject">
    <w:name w:val="annotation subject"/>
    <w:basedOn w:val="CommentText"/>
    <w:next w:val="CommentText"/>
    <w:link w:val="CommentSubjectChar"/>
    <w:uiPriority w:val="99"/>
    <w:semiHidden/>
    <w:unhideWhenUsed/>
    <w:rsid w:val="009A52B3"/>
    <w:rPr>
      <w:rFonts w:asciiTheme="minorHAnsi" w:eastAsiaTheme="minorHAnsi" w:hAnsiTheme="minorHAnsi"/>
      <w:b/>
      <w:bCs/>
      <w:sz w:val="20"/>
      <w:szCs w:val="20"/>
    </w:rPr>
  </w:style>
  <w:style w:type="character" w:customStyle="1" w:styleId="CommentSubjectChar">
    <w:name w:val="Comment Subject Char"/>
    <w:basedOn w:val="CommentTextChar"/>
    <w:link w:val="CommentSubject"/>
    <w:uiPriority w:val="99"/>
    <w:semiHidden/>
    <w:rsid w:val="009A52B3"/>
    <w:rPr>
      <w:rFonts w:ascii="Times New Roman" w:eastAsiaTheme="minorEastAsia" w:hAnsi="Times New Roman"/>
      <w:b/>
      <w:bCs/>
      <w:sz w:val="20"/>
      <w:szCs w:val="20"/>
    </w:rPr>
  </w:style>
  <w:style w:type="character" w:styleId="FollowedHyperlink">
    <w:name w:val="FollowedHyperlink"/>
    <w:basedOn w:val="DefaultParagraphFont"/>
    <w:uiPriority w:val="99"/>
    <w:semiHidden/>
    <w:unhideWhenUsed/>
    <w:rsid w:val="00266246"/>
    <w:rPr>
      <w:color w:val="800080" w:themeColor="followedHyperlink"/>
      <w:u w:val="single"/>
    </w:rPr>
  </w:style>
  <w:style w:type="paragraph" w:customStyle="1" w:styleId="Default">
    <w:name w:val="Default"/>
    <w:rsid w:val="005541E5"/>
    <w:pPr>
      <w:autoSpaceDE w:val="0"/>
      <w:autoSpaceDN w:val="0"/>
      <w:adjustRightInd w:val="0"/>
      <w:spacing w:after="0" w:line="240" w:lineRule="auto"/>
    </w:pPr>
    <w:rPr>
      <w:rFonts w:ascii="Georgia" w:hAnsi="Georgia" w:cs="Georgia"/>
      <w:color w:val="000000"/>
      <w:sz w:val="24"/>
      <w:szCs w:val="24"/>
    </w:rPr>
  </w:style>
  <w:style w:type="character" w:customStyle="1" w:styleId="Heading2Char">
    <w:name w:val="Heading 2 Char"/>
    <w:basedOn w:val="DefaultParagraphFont"/>
    <w:link w:val="Heading2"/>
    <w:uiPriority w:val="9"/>
    <w:rsid w:val="0042540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51142">
      <w:bodyDiv w:val="1"/>
      <w:marLeft w:val="0"/>
      <w:marRight w:val="0"/>
      <w:marTop w:val="0"/>
      <w:marBottom w:val="0"/>
      <w:divBdr>
        <w:top w:val="none" w:sz="0" w:space="0" w:color="auto"/>
        <w:left w:val="none" w:sz="0" w:space="0" w:color="auto"/>
        <w:bottom w:val="none" w:sz="0" w:space="0" w:color="auto"/>
        <w:right w:val="none" w:sz="0" w:space="0" w:color="auto"/>
      </w:divBdr>
    </w:div>
    <w:div w:id="1209952977">
      <w:bodyDiv w:val="1"/>
      <w:marLeft w:val="0"/>
      <w:marRight w:val="0"/>
      <w:marTop w:val="0"/>
      <w:marBottom w:val="0"/>
      <w:divBdr>
        <w:top w:val="none" w:sz="0" w:space="0" w:color="auto"/>
        <w:left w:val="none" w:sz="0" w:space="0" w:color="auto"/>
        <w:bottom w:val="none" w:sz="0" w:space="0" w:color="auto"/>
        <w:right w:val="none" w:sz="0" w:space="0" w:color="auto"/>
      </w:divBdr>
    </w:div>
    <w:div w:id="1236428444">
      <w:bodyDiv w:val="1"/>
      <w:marLeft w:val="0"/>
      <w:marRight w:val="0"/>
      <w:marTop w:val="0"/>
      <w:marBottom w:val="0"/>
      <w:divBdr>
        <w:top w:val="none" w:sz="0" w:space="0" w:color="auto"/>
        <w:left w:val="none" w:sz="0" w:space="0" w:color="auto"/>
        <w:bottom w:val="none" w:sz="0" w:space="0" w:color="auto"/>
        <w:right w:val="none" w:sz="0" w:space="0" w:color="auto"/>
      </w:divBdr>
    </w:div>
    <w:div w:id="1519614801">
      <w:bodyDiv w:val="1"/>
      <w:marLeft w:val="0"/>
      <w:marRight w:val="0"/>
      <w:marTop w:val="0"/>
      <w:marBottom w:val="0"/>
      <w:divBdr>
        <w:top w:val="none" w:sz="0" w:space="0" w:color="auto"/>
        <w:left w:val="none" w:sz="0" w:space="0" w:color="auto"/>
        <w:bottom w:val="none" w:sz="0" w:space="0" w:color="auto"/>
        <w:right w:val="none" w:sz="0" w:space="0" w:color="auto"/>
      </w:divBdr>
      <w:divsChild>
        <w:div w:id="1843623963">
          <w:marLeft w:val="0"/>
          <w:marRight w:val="0"/>
          <w:marTop w:val="0"/>
          <w:marBottom w:val="0"/>
          <w:divBdr>
            <w:top w:val="none" w:sz="0" w:space="0" w:color="auto"/>
            <w:left w:val="none" w:sz="0" w:space="0" w:color="auto"/>
            <w:bottom w:val="none" w:sz="0" w:space="0" w:color="auto"/>
            <w:right w:val="none" w:sz="0" w:space="0" w:color="auto"/>
          </w:divBdr>
          <w:divsChild>
            <w:div w:id="2010207117">
              <w:marLeft w:val="0"/>
              <w:marRight w:val="0"/>
              <w:marTop w:val="0"/>
              <w:marBottom w:val="0"/>
              <w:divBdr>
                <w:top w:val="none" w:sz="0" w:space="0" w:color="auto"/>
                <w:left w:val="none" w:sz="0" w:space="0" w:color="auto"/>
                <w:bottom w:val="none" w:sz="0" w:space="0" w:color="auto"/>
                <w:right w:val="none" w:sz="0" w:space="0" w:color="auto"/>
              </w:divBdr>
              <w:divsChild>
                <w:div w:id="902179359">
                  <w:marLeft w:val="0"/>
                  <w:marRight w:val="0"/>
                  <w:marTop w:val="0"/>
                  <w:marBottom w:val="0"/>
                  <w:divBdr>
                    <w:top w:val="none" w:sz="0" w:space="0" w:color="auto"/>
                    <w:left w:val="none" w:sz="0" w:space="0" w:color="auto"/>
                    <w:bottom w:val="none" w:sz="0" w:space="0" w:color="auto"/>
                    <w:right w:val="none" w:sz="0" w:space="0" w:color="auto"/>
                  </w:divBdr>
                  <w:divsChild>
                    <w:div w:id="972951304">
                      <w:marLeft w:val="0"/>
                      <w:marRight w:val="0"/>
                      <w:marTop w:val="0"/>
                      <w:marBottom w:val="240"/>
                      <w:divBdr>
                        <w:top w:val="single" w:sz="6" w:space="7" w:color="CCCCCC"/>
                        <w:left w:val="single" w:sz="6" w:space="7" w:color="CCCCCC"/>
                        <w:bottom w:val="single" w:sz="6" w:space="7" w:color="CCCCCC"/>
                        <w:right w:val="single" w:sz="6" w:space="7" w:color="CCCCCC"/>
                      </w:divBdr>
                    </w:div>
                  </w:divsChild>
                </w:div>
              </w:divsChild>
            </w:div>
          </w:divsChild>
        </w:div>
      </w:divsChild>
    </w:div>
    <w:div w:id="1539313584">
      <w:bodyDiv w:val="1"/>
      <w:marLeft w:val="0"/>
      <w:marRight w:val="0"/>
      <w:marTop w:val="0"/>
      <w:marBottom w:val="0"/>
      <w:divBdr>
        <w:top w:val="none" w:sz="0" w:space="0" w:color="auto"/>
        <w:left w:val="none" w:sz="0" w:space="0" w:color="auto"/>
        <w:bottom w:val="none" w:sz="0" w:space="0" w:color="auto"/>
        <w:right w:val="none" w:sz="0" w:space="0" w:color="auto"/>
      </w:divBdr>
      <w:divsChild>
        <w:div w:id="1440493440">
          <w:marLeft w:val="0"/>
          <w:marRight w:val="0"/>
          <w:marTop w:val="0"/>
          <w:marBottom w:val="0"/>
          <w:divBdr>
            <w:top w:val="none" w:sz="0" w:space="0" w:color="auto"/>
            <w:left w:val="none" w:sz="0" w:space="0" w:color="auto"/>
            <w:bottom w:val="none" w:sz="0" w:space="0" w:color="auto"/>
            <w:right w:val="none" w:sz="0" w:space="0" w:color="auto"/>
          </w:divBdr>
          <w:divsChild>
            <w:div w:id="943921466">
              <w:marLeft w:val="0"/>
              <w:marRight w:val="0"/>
              <w:marTop w:val="0"/>
              <w:marBottom w:val="0"/>
              <w:divBdr>
                <w:top w:val="none" w:sz="0" w:space="0" w:color="auto"/>
                <w:left w:val="none" w:sz="0" w:space="0" w:color="auto"/>
                <w:bottom w:val="none" w:sz="0" w:space="0" w:color="auto"/>
                <w:right w:val="none" w:sz="0" w:space="0" w:color="auto"/>
              </w:divBdr>
              <w:divsChild>
                <w:div w:id="712116776">
                  <w:marLeft w:val="0"/>
                  <w:marRight w:val="0"/>
                  <w:marTop w:val="0"/>
                  <w:marBottom w:val="0"/>
                  <w:divBdr>
                    <w:top w:val="none" w:sz="0" w:space="0" w:color="auto"/>
                    <w:left w:val="none" w:sz="0" w:space="0" w:color="auto"/>
                    <w:bottom w:val="none" w:sz="0" w:space="0" w:color="auto"/>
                    <w:right w:val="none" w:sz="0" w:space="0" w:color="auto"/>
                  </w:divBdr>
                  <w:divsChild>
                    <w:div w:id="2114738854">
                      <w:marLeft w:val="0"/>
                      <w:marRight w:val="0"/>
                      <w:marTop w:val="0"/>
                      <w:marBottom w:val="0"/>
                      <w:divBdr>
                        <w:top w:val="none" w:sz="0" w:space="0" w:color="auto"/>
                        <w:left w:val="none" w:sz="0" w:space="0" w:color="auto"/>
                        <w:bottom w:val="none" w:sz="0" w:space="0" w:color="auto"/>
                        <w:right w:val="none" w:sz="0" w:space="0" w:color="auto"/>
                      </w:divBdr>
                      <w:divsChild>
                        <w:div w:id="7896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6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hs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gallegos@ehsd.cccounty.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hsd.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dbccc.com"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C5664-73B8-4F7C-A1B9-7108CA49F306}">
  <ds:schemaRef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2DE4DE57-FBEA-4CD4-83C8-BD2DA060467E}">
  <ds:schemaRefs>
    <ds:schemaRef ds:uri="http://schemas.microsoft.com/sharepoint/v3/contenttype/forms"/>
  </ds:schemaRefs>
</ds:datastoreItem>
</file>

<file path=customXml/itemProps3.xml><?xml version="1.0" encoding="utf-8"?>
<ds:datastoreItem xmlns:ds="http://schemas.openxmlformats.org/officeDocument/2006/customXml" ds:itemID="{3473E3D4-D21B-466E-88D6-ED5390F42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Contra Costa County - EHSD</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Notarangelo</dc:creator>
  <cp:lastModifiedBy>Tish Gallegos</cp:lastModifiedBy>
  <cp:revision>5</cp:revision>
  <dcterms:created xsi:type="dcterms:W3CDTF">2016-09-14T23:40:00Z</dcterms:created>
  <dcterms:modified xsi:type="dcterms:W3CDTF">2016-09-15T21:50:00Z</dcterms:modified>
</cp:coreProperties>
</file>